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7EB" w:rsidRPr="008D7F5B" w:rsidRDefault="008167EB" w:rsidP="008167E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8167EB" w:rsidRPr="008D7F5B" w:rsidRDefault="00373BF9" w:rsidP="008167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Краткосрочный курс «Введение в искусство хореографии» разработан как подготовительный этап к </w:t>
      </w:r>
      <w:r w:rsidR="008167EB" w:rsidRPr="008D7F5B">
        <w:rPr>
          <w:rFonts w:ascii="Times New Roman" w:eastAsia="Times New Roman" w:hAnsi="Times New Roman" w:cs="Times New Roman"/>
          <w:sz w:val="24"/>
          <w:szCs w:val="24"/>
        </w:rPr>
        <w:t>Образовательн</w:t>
      </w:r>
      <w:r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8167EB" w:rsidRPr="008D7F5B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="008167EB" w:rsidRPr="008D7F5B">
        <w:rPr>
          <w:rFonts w:ascii="Times New Roman" w:eastAsia="Times New Roman" w:hAnsi="Times New Roman" w:cs="Times New Roman"/>
          <w:sz w:val="24"/>
          <w:szCs w:val="24"/>
        </w:rPr>
        <w:t xml:space="preserve"> дополнительного образования детей «Озорники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Курс </w:t>
      </w:r>
      <w:r w:rsidR="008167EB" w:rsidRPr="008D7F5B">
        <w:rPr>
          <w:rFonts w:ascii="Times New Roman" w:eastAsia="Times New Roman" w:hAnsi="Times New Roman" w:cs="Times New Roman"/>
          <w:sz w:val="24"/>
          <w:szCs w:val="24"/>
        </w:rPr>
        <w:t>предоставляет возможност</w:t>
      </w:r>
      <w:r w:rsidR="00BA2B5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8167EB" w:rsidRPr="008D7F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2B59">
        <w:rPr>
          <w:rFonts w:ascii="Times New Roman" w:eastAsia="Times New Roman" w:hAnsi="Times New Roman" w:cs="Times New Roman"/>
          <w:sz w:val="24"/>
          <w:szCs w:val="24"/>
        </w:rPr>
        <w:t>знакомства</w:t>
      </w:r>
      <w:r w:rsidR="001A4B0E">
        <w:rPr>
          <w:rFonts w:ascii="Times New Roman" w:eastAsia="Times New Roman" w:hAnsi="Times New Roman" w:cs="Times New Roman"/>
          <w:sz w:val="24"/>
          <w:szCs w:val="24"/>
        </w:rPr>
        <w:t xml:space="preserve"> и приобщения</w:t>
      </w:r>
      <w:r w:rsidR="00BA2B59">
        <w:rPr>
          <w:rFonts w:ascii="Times New Roman" w:eastAsia="Times New Roman" w:hAnsi="Times New Roman" w:cs="Times New Roman"/>
          <w:sz w:val="24"/>
          <w:szCs w:val="24"/>
        </w:rPr>
        <w:t xml:space="preserve"> детей дошкольного возраста </w:t>
      </w:r>
      <w:proofErr w:type="gramStart"/>
      <w:r w:rsidR="00BA2B59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8167EB" w:rsidRPr="008D7F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8167EB" w:rsidRPr="008D7F5B">
        <w:rPr>
          <w:rFonts w:ascii="Times New Roman" w:eastAsia="Times New Roman" w:hAnsi="Times New Roman" w:cs="Times New Roman"/>
          <w:sz w:val="24"/>
          <w:szCs w:val="24"/>
        </w:rPr>
        <w:t>танцевальн</w:t>
      </w:r>
      <w:r>
        <w:rPr>
          <w:rFonts w:ascii="Times New Roman" w:eastAsia="Times New Roman" w:hAnsi="Times New Roman" w:cs="Times New Roman"/>
          <w:sz w:val="24"/>
          <w:szCs w:val="24"/>
        </w:rPr>
        <w:t>ому</w:t>
      </w:r>
      <w:proofErr w:type="gramEnd"/>
      <w:r w:rsidR="008167EB" w:rsidRPr="008D7F5B">
        <w:rPr>
          <w:rFonts w:ascii="Times New Roman" w:eastAsia="Times New Roman" w:hAnsi="Times New Roman" w:cs="Times New Roman"/>
          <w:sz w:val="24"/>
          <w:szCs w:val="24"/>
        </w:rPr>
        <w:t xml:space="preserve"> искусств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="008167EB" w:rsidRPr="008D7F5B">
        <w:rPr>
          <w:rFonts w:ascii="Times New Roman" w:eastAsia="Times New Roman" w:hAnsi="Times New Roman" w:cs="Times New Roman"/>
          <w:sz w:val="24"/>
          <w:szCs w:val="24"/>
        </w:rPr>
        <w:t xml:space="preserve">с помощью игровых технологий. Программа поможет дошкольникам творчески </w:t>
      </w:r>
      <w:proofErr w:type="spellStart"/>
      <w:proofErr w:type="gramStart"/>
      <w:r w:rsidR="008167EB" w:rsidRPr="008D7F5B">
        <w:rPr>
          <w:rFonts w:ascii="Times New Roman" w:eastAsia="Times New Roman" w:hAnsi="Times New Roman" w:cs="Times New Roman"/>
          <w:sz w:val="24"/>
          <w:szCs w:val="24"/>
        </w:rPr>
        <w:t>самовыразиться</w:t>
      </w:r>
      <w:proofErr w:type="spellEnd"/>
      <w:proofErr w:type="gramEnd"/>
      <w:r w:rsidR="008167EB" w:rsidRPr="008D7F5B">
        <w:rPr>
          <w:rFonts w:ascii="Times New Roman" w:eastAsia="Times New Roman" w:hAnsi="Times New Roman" w:cs="Times New Roman"/>
          <w:sz w:val="24"/>
          <w:szCs w:val="24"/>
        </w:rPr>
        <w:t xml:space="preserve"> и проявить себя посредством пластики, ритмики и импровизации.</w:t>
      </w:r>
    </w:p>
    <w:p w:rsidR="008167EB" w:rsidRPr="008D7F5B" w:rsidRDefault="008167EB" w:rsidP="008167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sz w:val="24"/>
          <w:szCs w:val="24"/>
        </w:rPr>
        <w:t>Сегодня «развивающемуся обществу нужны современно образованные, нравственные, предприимчивые люди, которые могут самостоятельно принимать ответственные решения в ситуации выбора, прогнозируя их возможные последствия, способны к сотрудничеству, отличаются мобильностью, динамизмом, конструктивностью, обладают развитым чувством ответственности за судьбу страны» (из «Концепции модернизации российского образования»).</w:t>
      </w:r>
    </w:p>
    <w:p w:rsidR="008167EB" w:rsidRPr="008D7F5B" w:rsidRDefault="008167EB" w:rsidP="008167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sz w:val="24"/>
          <w:szCs w:val="24"/>
        </w:rPr>
        <w:t>Сотрудничество, мобильность, динамизм, конструктивность, ответственность – это именно те личностные качества, которые формируются у детей в результате систематических занятий хореографией.</w:t>
      </w:r>
    </w:p>
    <w:p w:rsidR="008167EB" w:rsidRPr="008D7F5B" w:rsidRDefault="008167EB" w:rsidP="008167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Общеобразовательная </w:t>
      </w:r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программа </w:t>
      </w:r>
      <w:r>
        <w:rPr>
          <w:rFonts w:ascii="Times New Roman" w:eastAsia="Calibri" w:hAnsi="Times New Roman" w:cs="Times New Roman"/>
          <w:sz w:val="24"/>
          <w:szCs w:val="24"/>
        </w:rPr>
        <w:t>«Озорники</w:t>
      </w:r>
      <w:r w:rsidRPr="008D7F5B">
        <w:rPr>
          <w:rFonts w:ascii="Times New Roman" w:eastAsia="Calibri" w:hAnsi="Times New Roman" w:cs="Times New Roman"/>
          <w:sz w:val="24"/>
          <w:szCs w:val="24"/>
        </w:rPr>
        <w:t>»</w:t>
      </w:r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разработана в соответствии </w:t>
      </w:r>
      <w:proofErr w:type="gramStart"/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8167EB" w:rsidRPr="008D7F5B" w:rsidRDefault="008167EB" w:rsidP="008167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В соответствии с документами:</w:t>
      </w:r>
    </w:p>
    <w:p w:rsidR="008167EB" w:rsidRPr="008D7F5B" w:rsidRDefault="008167EB" w:rsidP="008167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Федеральным законом от 29 декабря 2012 года «273-ФЗ «Об образовании в Российской Федерации»;</w:t>
      </w:r>
    </w:p>
    <w:p w:rsidR="008167EB" w:rsidRPr="008D7F5B" w:rsidRDefault="008167EB" w:rsidP="008167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Приказ Министерства просвещения РФ от 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8167EB" w:rsidRPr="008D7F5B" w:rsidRDefault="008167EB" w:rsidP="008167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Письмом Министерства образования и науки Российской Федерации от 18.11.2015 № 09-3242 «Методические рекомендации по проектированию дополнительных </w:t>
      </w:r>
      <w:proofErr w:type="spellStart"/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общеразвивающих</w:t>
      </w:r>
      <w:proofErr w:type="spellEnd"/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программ» </w:t>
      </w:r>
    </w:p>
    <w:p w:rsidR="008167EB" w:rsidRPr="008D7F5B" w:rsidRDefault="008167EB" w:rsidP="008167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Распоряжением Правительства Российской Федерации от 29.05.2015 № 996-р «Стратегия развития воспитания в Российской Федерации на период до 2025 года»;</w:t>
      </w:r>
    </w:p>
    <w:p w:rsidR="008167EB" w:rsidRPr="008D7F5B" w:rsidRDefault="008167EB" w:rsidP="008167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Постановлением Главного государственного санитарного врача Российской Федерации от 04.07.2014 № 41 г. Москва «Об утверждении </w:t>
      </w:r>
      <w:proofErr w:type="spellStart"/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СанПиН</w:t>
      </w:r>
      <w:proofErr w:type="spellEnd"/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2.4.4.3172-14 «Санитарно-эпидемиологические требования к устройству, содержанию и организации </w:t>
      </w:r>
      <w:proofErr w:type="gramStart"/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режима работы образовательных организаций дополнительного образования детей</w:t>
      </w:r>
      <w:proofErr w:type="gramEnd"/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»;</w:t>
      </w:r>
    </w:p>
    <w:p w:rsidR="008167EB" w:rsidRPr="008D7F5B" w:rsidRDefault="008167EB" w:rsidP="008167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Уставом МБОУДО «ДДТ «Дриада», локальными актами.</w:t>
      </w:r>
    </w:p>
    <w:p w:rsidR="008167EB" w:rsidRPr="008D7F5B" w:rsidRDefault="008167EB" w:rsidP="008167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sz w:val="24"/>
          <w:szCs w:val="24"/>
        </w:rPr>
        <w:t xml:space="preserve">Вид программы – </w:t>
      </w:r>
      <w:proofErr w:type="spellStart"/>
      <w:r w:rsidRPr="008D7F5B">
        <w:rPr>
          <w:rFonts w:ascii="Times New Roman" w:eastAsia="Times New Roman" w:hAnsi="Times New Roman" w:cs="Times New Roman"/>
          <w:sz w:val="24"/>
          <w:szCs w:val="24"/>
        </w:rPr>
        <w:t>общеразвивающая</w:t>
      </w:r>
      <w:proofErr w:type="spellEnd"/>
      <w:r w:rsidRPr="008D7F5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167EB" w:rsidRPr="008D7F5B" w:rsidRDefault="008167EB" w:rsidP="008167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sz w:val="24"/>
          <w:szCs w:val="24"/>
        </w:rPr>
        <w:t>Направленность программы - художественная.</w:t>
      </w:r>
    </w:p>
    <w:p w:rsidR="008167EB" w:rsidRDefault="008167EB" w:rsidP="008167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sz w:val="24"/>
          <w:szCs w:val="24"/>
        </w:rPr>
        <w:t>Срок реализации программы –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D7F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месяца</w:t>
      </w:r>
      <w:r w:rsidRPr="008D7F5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167EB" w:rsidRPr="008D7F5B" w:rsidRDefault="008167EB" w:rsidP="008167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является подготовительным этапом к основной образовательной программе «Озорники»,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рассчитанную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на 1 год обучения.</w:t>
      </w:r>
    </w:p>
    <w:p w:rsidR="00D870A0" w:rsidRDefault="00D870A0" w:rsidP="001A4B0E">
      <w:pPr>
        <w:pStyle w:val="Heading1"/>
        <w:ind w:right="0"/>
        <w:jc w:val="left"/>
      </w:pPr>
    </w:p>
    <w:p w:rsidR="00D870A0" w:rsidRPr="008D7F5B" w:rsidRDefault="00D870A0" w:rsidP="00D870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Цель: </w:t>
      </w:r>
      <w:r w:rsidRPr="008D7F5B">
        <w:rPr>
          <w:rFonts w:ascii="Times New Roman" w:eastAsia="Times New Roman" w:hAnsi="Times New Roman" w:cs="Times New Roman"/>
          <w:bCs/>
          <w:sz w:val="24"/>
          <w:szCs w:val="24"/>
        </w:rPr>
        <w:t>развитие творческих способностей дошкольников посредством танцевального искусства.</w:t>
      </w:r>
    </w:p>
    <w:p w:rsidR="00D870A0" w:rsidRPr="008D7F5B" w:rsidRDefault="00D870A0" w:rsidP="00D8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8D7F5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Задачи:</w:t>
      </w:r>
    </w:p>
    <w:p w:rsidR="00D870A0" w:rsidRPr="008D7F5B" w:rsidRDefault="00D870A0" w:rsidP="00D8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8D7F5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Предметные:</w:t>
      </w:r>
    </w:p>
    <w:p w:rsidR="00D870A0" w:rsidRPr="008D7F5B" w:rsidRDefault="00D870A0" w:rsidP="00D870A0">
      <w:pPr>
        <w:pStyle w:val="a5"/>
        <w:widowControl/>
        <w:numPr>
          <w:ilvl w:val="0"/>
          <w:numId w:val="25"/>
        </w:numPr>
        <w:autoSpaceDE/>
        <w:autoSpaceDN/>
        <w:ind w:left="709" w:hanging="425"/>
        <w:contextualSpacing/>
        <w:jc w:val="both"/>
        <w:rPr>
          <w:sz w:val="24"/>
          <w:szCs w:val="24"/>
        </w:rPr>
      </w:pPr>
      <w:r w:rsidRPr="008D7F5B">
        <w:rPr>
          <w:sz w:val="24"/>
          <w:szCs w:val="24"/>
        </w:rPr>
        <w:t>развить интерес к танцевальному искусству;</w:t>
      </w:r>
    </w:p>
    <w:p w:rsidR="00D870A0" w:rsidRPr="008D7F5B" w:rsidRDefault="00D870A0" w:rsidP="00D870A0">
      <w:pPr>
        <w:pStyle w:val="a5"/>
        <w:widowControl/>
        <w:numPr>
          <w:ilvl w:val="0"/>
          <w:numId w:val="25"/>
        </w:numPr>
        <w:autoSpaceDE/>
        <w:autoSpaceDN/>
        <w:ind w:left="709" w:hanging="425"/>
        <w:contextualSpacing/>
        <w:jc w:val="both"/>
        <w:rPr>
          <w:sz w:val="24"/>
          <w:szCs w:val="24"/>
        </w:rPr>
      </w:pPr>
      <w:r w:rsidRPr="008D7F5B">
        <w:rPr>
          <w:sz w:val="24"/>
          <w:szCs w:val="24"/>
        </w:rPr>
        <w:t>развить музыкальность, выразительность и осмысленность исполнения танцевальных движений;</w:t>
      </w:r>
    </w:p>
    <w:p w:rsidR="00D870A0" w:rsidRPr="008D7F5B" w:rsidRDefault="00D870A0" w:rsidP="00D870A0">
      <w:pPr>
        <w:pStyle w:val="a5"/>
        <w:widowControl/>
        <w:numPr>
          <w:ilvl w:val="0"/>
          <w:numId w:val="25"/>
        </w:numPr>
        <w:autoSpaceDE/>
        <w:autoSpaceDN/>
        <w:ind w:left="709" w:hanging="425"/>
        <w:contextualSpacing/>
        <w:jc w:val="both"/>
        <w:rPr>
          <w:sz w:val="24"/>
          <w:szCs w:val="24"/>
        </w:rPr>
      </w:pPr>
      <w:r w:rsidRPr="008D7F5B">
        <w:rPr>
          <w:sz w:val="24"/>
          <w:szCs w:val="24"/>
        </w:rPr>
        <w:t>развить воображение, фантазию, умение находить свои оригинальные движения для выражения характера музыки;</w:t>
      </w:r>
    </w:p>
    <w:p w:rsidR="00D870A0" w:rsidRPr="008D7F5B" w:rsidRDefault="00D870A0" w:rsidP="00D870A0">
      <w:pPr>
        <w:pStyle w:val="a5"/>
        <w:widowControl/>
        <w:numPr>
          <w:ilvl w:val="0"/>
          <w:numId w:val="25"/>
        </w:numPr>
        <w:autoSpaceDE/>
        <w:autoSpaceDN/>
        <w:ind w:left="709" w:hanging="425"/>
        <w:contextualSpacing/>
        <w:jc w:val="both"/>
        <w:rPr>
          <w:sz w:val="24"/>
          <w:szCs w:val="24"/>
        </w:rPr>
      </w:pPr>
      <w:r w:rsidRPr="008D7F5B">
        <w:rPr>
          <w:sz w:val="24"/>
          <w:szCs w:val="24"/>
        </w:rPr>
        <w:t>обучить основам партерной гимнастики;</w:t>
      </w:r>
    </w:p>
    <w:p w:rsidR="00D870A0" w:rsidRPr="008D7F5B" w:rsidRDefault="00D870A0" w:rsidP="00D870A0">
      <w:pPr>
        <w:pStyle w:val="a5"/>
        <w:widowControl/>
        <w:numPr>
          <w:ilvl w:val="0"/>
          <w:numId w:val="24"/>
        </w:numPr>
        <w:autoSpaceDE/>
        <w:autoSpaceDN/>
        <w:ind w:left="709"/>
        <w:contextualSpacing/>
        <w:jc w:val="both"/>
        <w:rPr>
          <w:sz w:val="24"/>
          <w:szCs w:val="24"/>
        </w:rPr>
      </w:pPr>
      <w:r w:rsidRPr="008D7F5B">
        <w:rPr>
          <w:sz w:val="24"/>
          <w:szCs w:val="24"/>
        </w:rPr>
        <w:t>обучить простейшим элементам народного танца;</w:t>
      </w:r>
    </w:p>
    <w:p w:rsidR="00D870A0" w:rsidRPr="008D7F5B" w:rsidRDefault="00D870A0" w:rsidP="00D8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8D7F5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Личностные:</w:t>
      </w:r>
    </w:p>
    <w:p w:rsidR="00D870A0" w:rsidRPr="008D7F5B" w:rsidRDefault="00D870A0" w:rsidP="00D870A0">
      <w:pPr>
        <w:pStyle w:val="a5"/>
        <w:widowControl/>
        <w:numPr>
          <w:ilvl w:val="0"/>
          <w:numId w:val="26"/>
        </w:numPr>
        <w:autoSpaceDE/>
        <w:autoSpaceDN/>
        <w:ind w:left="709"/>
        <w:contextualSpacing/>
        <w:jc w:val="both"/>
        <w:rPr>
          <w:sz w:val="24"/>
          <w:szCs w:val="24"/>
        </w:rPr>
      </w:pPr>
      <w:r w:rsidRPr="008D7F5B">
        <w:rPr>
          <w:sz w:val="24"/>
          <w:szCs w:val="24"/>
        </w:rPr>
        <w:t>воспитать культуру поведения и общения;</w:t>
      </w:r>
    </w:p>
    <w:p w:rsidR="00D870A0" w:rsidRPr="008D7F5B" w:rsidRDefault="00D870A0" w:rsidP="00D870A0">
      <w:pPr>
        <w:pStyle w:val="a5"/>
        <w:widowControl/>
        <w:numPr>
          <w:ilvl w:val="0"/>
          <w:numId w:val="26"/>
        </w:numPr>
        <w:autoSpaceDE/>
        <w:autoSpaceDN/>
        <w:ind w:left="709"/>
        <w:contextualSpacing/>
        <w:jc w:val="both"/>
        <w:rPr>
          <w:sz w:val="24"/>
          <w:szCs w:val="24"/>
        </w:rPr>
      </w:pPr>
      <w:r w:rsidRPr="008D7F5B">
        <w:rPr>
          <w:sz w:val="24"/>
          <w:szCs w:val="24"/>
        </w:rPr>
        <w:t>воспитать умение ребенка работать в коллективе;</w:t>
      </w:r>
    </w:p>
    <w:p w:rsidR="00D870A0" w:rsidRPr="008D7F5B" w:rsidRDefault="00D870A0" w:rsidP="00D870A0">
      <w:pPr>
        <w:pStyle w:val="a5"/>
        <w:widowControl/>
        <w:numPr>
          <w:ilvl w:val="0"/>
          <w:numId w:val="26"/>
        </w:numPr>
        <w:autoSpaceDE/>
        <w:autoSpaceDN/>
        <w:ind w:left="709"/>
        <w:contextualSpacing/>
        <w:jc w:val="both"/>
        <w:rPr>
          <w:sz w:val="24"/>
          <w:szCs w:val="24"/>
        </w:rPr>
      </w:pPr>
      <w:r w:rsidRPr="008D7F5B">
        <w:rPr>
          <w:sz w:val="24"/>
          <w:szCs w:val="24"/>
        </w:rPr>
        <w:t>заложить основы становления эстетически развитой личности;</w:t>
      </w:r>
    </w:p>
    <w:p w:rsidR="00D870A0" w:rsidRPr="008D7F5B" w:rsidRDefault="00D870A0" w:rsidP="00D870A0">
      <w:pPr>
        <w:pStyle w:val="a5"/>
        <w:widowControl/>
        <w:numPr>
          <w:ilvl w:val="0"/>
          <w:numId w:val="26"/>
        </w:numPr>
        <w:autoSpaceDE/>
        <w:autoSpaceDN/>
        <w:ind w:left="709"/>
        <w:contextualSpacing/>
        <w:jc w:val="both"/>
        <w:rPr>
          <w:sz w:val="24"/>
          <w:szCs w:val="24"/>
        </w:rPr>
      </w:pPr>
      <w:r w:rsidRPr="008D7F5B">
        <w:rPr>
          <w:sz w:val="24"/>
          <w:szCs w:val="24"/>
        </w:rPr>
        <w:t>воспитывать чувство ответственности, трудолюбия, конструктивности.</w:t>
      </w:r>
    </w:p>
    <w:p w:rsidR="00D870A0" w:rsidRPr="008D7F5B" w:rsidRDefault="00D870A0" w:rsidP="00D8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proofErr w:type="spellStart"/>
      <w:r w:rsidRPr="008D7F5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>Метапредметные</w:t>
      </w:r>
      <w:proofErr w:type="spellEnd"/>
      <w:r w:rsidRPr="008D7F5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:</w:t>
      </w:r>
    </w:p>
    <w:p w:rsidR="00D870A0" w:rsidRPr="008D7F5B" w:rsidRDefault="00D870A0" w:rsidP="00D870A0">
      <w:pPr>
        <w:pStyle w:val="a5"/>
        <w:widowControl/>
        <w:numPr>
          <w:ilvl w:val="0"/>
          <w:numId w:val="25"/>
        </w:numPr>
        <w:autoSpaceDE/>
        <w:autoSpaceDN/>
        <w:ind w:left="709" w:hanging="425"/>
        <w:contextualSpacing/>
        <w:jc w:val="both"/>
        <w:rPr>
          <w:sz w:val="24"/>
          <w:szCs w:val="24"/>
        </w:rPr>
      </w:pPr>
      <w:r w:rsidRPr="008D7F5B">
        <w:rPr>
          <w:sz w:val="24"/>
          <w:szCs w:val="24"/>
        </w:rPr>
        <w:t>развить познавательный интерес, любознательность и умение творчески мыслить;</w:t>
      </w:r>
    </w:p>
    <w:p w:rsidR="00D870A0" w:rsidRPr="008D7F5B" w:rsidRDefault="00D870A0" w:rsidP="00D870A0">
      <w:pPr>
        <w:pStyle w:val="a5"/>
        <w:widowControl/>
        <w:numPr>
          <w:ilvl w:val="0"/>
          <w:numId w:val="25"/>
        </w:numPr>
        <w:autoSpaceDE/>
        <w:autoSpaceDN/>
        <w:ind w:left="709" w:hanging="425"/>
        <w:contextualSpacing/>
        <w:jc w:val="both"/>
        <w:rPr>
          <w:sz w:val="24"/>
          <w:szCs w:val="24"/>
        </w:rPr>
      </w:pPr>
      <w:r w:rsidRPr="008D7F5B">
        <w:rPr>
          <w:sz w:val="24"/>
          <w:szCs w:val="24"/>
        </w:rPr>
        <w:t>развивать художественный вкус.</w:t>
      </w:r>
    </w:p>
    <w:p w:rsidR="00D870A0" w:rsidRPr="008D7F5B" w:rsidRDefault="00D870A0" w:rsidP="00D870A0">
      <w:pPr>
        <w:pStyle w:val="a5"/>
        <w:ind w:left="709"/>
        <w:jc w:val="both"/>
        <w:rPr>
          <w:sz w:val="24"/>
          <w:szCs w:val="24"/>
        </w:rPr>
      </w:pPr>
    </w:p>
    <w:p w:rsidR="00D870A0" w:rsidRPr="008D7F5B" w:rsidRDefault="00D870A0" w:rsidP="00D870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b/>
          <w:bCs/>
          <w:sz w:val="24"/>
          <w:szCs w:val="24"/>
        </w:rPr>
        <w:t>Новизна данной образовательной программы </w:t>
      </w:r>
      <w:r w:rsidRPr="008D7F5B">
        <w:rPr>
          <w:rFonts w:ascii="Times New Roman" w:eastAsia="Times New Roman" w:hAnsi="Times New Roman" w:cs="Times New Roman"/>
          <w:sz w:val="24"/>
          <w:szCs w:val="24"/>
        </w:rPr>
        <w:t>заключается в комплексном использовании трех методов: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7F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метода музыкального движения, метода </w:t>
      </w:r>
      <w:proofErr w:type="spellStart"/>
      <w:r w:rsidRPr="008D7F5B">
        <w:rPr>
          <w:rFonts w:ascii="Times New Roman" w:eastAsia="Times New Roman" w:hAnsi="Times New Roman" w:cs="Times New Roman"/>
          <w:b/>
          <w:bCs/>
          <w:sz w:val="24"/>
          <w:szCs w:val="24"/>
        </w:rPr>
        <w:t>хореокорреции</w:t>
      </w:r>
      <w:proofErr w:type="spellEnd"/>
      <w:r w:rsidRPr="008D7F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методики партерного экзерсиса</w:t>
      </w:r>
      <w:r w:rsidRPr="008D7F5B">
        <w:rPr>
          <w:rFonts w:ascii="Times New Roman" w:eastAsia="Times New Roman" w:hAnsi="Times New Roman" w:cs="Times New Roman"/>
          <w:sz w:val="24"/>
          <w:szCs w:val="24"/>
        </w:rPr>
        <w:t>. Выбор основных методов обучения основан на возрастных и индивидуальных особенностях детей старшего дошкольного и младшего школьного возраста.</w:t>
      </w:r>
    </w:p>
    <w:p w:rsidR="00D870A0" w:rsidRPr="008D7F5B" w:rsidRDefault="00D870A0" w:rsidP="00D870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b/>
          <w:bCs/>
          <w:sz w:val="24"/>
          <w:szCs w:val="24"/>
        </w:rPr>
        <w:t>Актуальность данной образовательной программы </w:t>
      </w:r>
      <w:r w:rsidRPr="008D7F5B">
        <w:rPr>
          <w:rFonts w:ascii="Times New Roman" w:eastAsia="Times New Roman" w:hAnsi="Times New Roman" w:cs="Times New Roman"/>
          <w:sz w:val="24"/>
          <w:szCs w:val="24"/>
        </w:rPr>
        <w:t>характеризуется тем, что в настоящее время со стороны родителей и детей велик спрос на образовательные услуги в области хореографии. Очень часто дети начинают заниматься хореографией уже в дошкольном возрасте, так как родители справедливо считают, что ребенок, который </w:t>
      </w:r>
      <w:r w:rsidRPr="008D7F5B">
        <w:rPr>
          <w:rFonts w:ascii="Times New Roman" w:eastAsia="Times New Roman" w:hAnsi="Times New Roman" w:cs="Times New Roman"/>
          <w:bCs/>
          <w:sz w:val="24"/>
          <w:szCs w:val="24"/>
        </w:rPr>
        <w:t>умеет</w:t>
      </w:r>
      <w:r w:rsidRPr="008D7F5B">
        <w:rPr>
          <w:rFonts w:ascii="Times New Roman" w:eastAsia="Times New Roman" w:hAnsi="Times New Roman" w:cs="Times New Roman"/>
          <w:sz w:val="24"/>
          <w:szCs w:val="24"/>
        </w:rPr>
        <w:t> танцевать, развивается быстрее и гармоничнее своих сверстников.</w:t>
      </w:r>
    </w:p>
    <w:p w:rsidR="00D870A0" w:rsidRPr="008D7F5B" w:rsidRDefault="00D870A0" w:rsidP="00D870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sz w:val="24"/>
          <w:szCs w:val="24"/>
        </w:rPr>
        <w:t xml:space="preserve">Современный социальный заказ на образование обусловлен задачами художественного образования школьников, которые выдвигаются в концепции модернизации российского образования. </w:t>
      </w:r>
      <w:proofErr w:type="gramStart"/>
      <w:r w:rsidRPr="008D7F5B">
        <w:rPr>
          <w:rFonts w:ascii="Times New Roman" w:eastAsia="Times New Roman" w:hAnsi="Times New Roman" w:cs="Times New Roman"/>
          <w:sz w:val="24"/>
          <w:szCs w:val="24"/>
        </w:rPr>
        <w:t>В ней подчеркивается важность художественного образования, использования познавательных и воспитательных возможностей предметов художественно-эстетической направленности, формирующих у обучающихся творческие способности, чувство прекрасного, эстетический вкус, нравственность.</w:t>
      </w:r>
      <w:proofErr w:type="gramEnd"/>
    </w:p>
    <w:p w:rsidR="00D870A0" w:rsidRPr="008D7F5B" w:rsidRDefault="00D870A0" w:rsidP="00D870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sz w:val="24"/>
          <w:szCs w:val="24"/>
        </w:rPr>
        <w:t xml:space="preserve">Программа направлена на формирование и развитие у воспитанников таких физических данных, как подвижность, выносливость, сила, ловкость, на развитие танцевальных данных: гибкости, пластичности, танцевальной </w:t>
      </w:r>
      <w:proofErr w:type="spellStart"/>
      <w:r w:rsidRPr="008D7F5B">
        <w:rPr>
          <w:rFonts w:ascii="Times New Roman" w:eastAsia="Times New Roman" w:hAnsi="Times New Roman" w:cs="Times New Roman"/>
          <w:sz w:val="24"/>
          <w:szCs w:val="24"/>
        </w:rPr>
        <w:t>выворотности</w:t>
      </w:r>
      <w:proofErr w:type="spellEnd"/>
      <w:r w:rsidRPr="008D7F5B">
        <w:rPr>
          <w:rFonts w:ascii="Times New Roman" w:eastAsia="Times New Roman" w:hAnsi="Times New Roman" w:cs="Times New Roman"/>
          <w:sz w:val="24"/>
          <w:szCs w:val="24"/>
        </w:rPr>
        <w:t>, танцевального шага и т. п. Развивается также и познавательный интерес. Умело подобранные упражнения, пляски, игры, воспитывают у детей правильное отношение к окружающему миру, углубляют представление о жизни и труде взрослых, различных явлениях природы.</w:t>
      </w:r>
    </w:p>
    <w:p w:rsidR="00D870A0" w:rsidRPr="008D7F5B" w:rsidRDefault="00D870A0" w:rsidP="00D870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b/>
          <w:bCs/>
          <w:sz w:val="24"/>
          <w:szCs w:val="24"/>
        </w:rPr>
        <w:t>Педагогическая целесообразность образовательной программы </w:t>
      </w:r>
      <w:r w:rsidRPr="008D7F5B">
        <w:rPr>
          <w:rFonts w:ascii="Times New Roman" w:eastAsia="Times New Roman" w:hAnsi="Times New Roman" w:cs="Times New Roman"/>
          <w:sz w:val="24"/>
          <w:szCs w:val="24"/>
        </w:rPr>
        <w:t>определена тем, что ориентирует обучающегося на приобщение к танцевально-музыкальной культуре, применение полученных знаний, умений и навыков хореографического творчества в повседневной деятельности, улучшение своего образовательного результата, на создание индивидуального творческого продукта.</w:t>
      </w:r>
    </w:p>
    <w:p w:rsidR="00D870A0" w:rsidRPr="008D7F5B" w:rsidRDefault="00D870A0" w:rsidP="00D870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sz w:val="24"/>
          <w:szCs w:val="24"/>
        </w:rPr>
        <w:t>Кроме того, педагогическую целесообразность образовательной программы мы видим в формирован</w:t>
      </w:r>
      <w:proofErr w:type="gramStart"/>
      <w:r w:rsidRPr="008D7F5B">
        <w:rPr>
          <w:rFonts w:ascii="Times New Roman" w:eastAsia="Times New Roman" w:hAnsi="Times New Roman" w:cs="Times New Roman"/>
          <w:sz w:val="24"/>
          <w:szCs w:val="24"/>
        </w:rPr>
        <w:t>ии у у</w:t>
      </w:r>
      <w:proofErr w:type="gramEnd"/>
      <w:r w:rsidRPr="008D7F5B">
        <w:rPr>
          <w:rFonts w:ascii="Times New Roman" w:eastAsia="Times New Roman" w:hAnsi="Times New Roman" w:cs="Times New Roman"/>
          <w:sz w:val="24"/>
          <w:szCs w:val="24"/>
        </w:rPr>
        <w:t xml:space="preserve">чащегося чувства ответственности в исполнении своей индивидуальной функции в коллективном процессе (общий танец), с одной стороны, и формировании </w:t>
      </w:r>
      <w:proofErr w:type="spellStart"/>
      <w:r w:rsidRPr="008D7F5B">
        <w:rPr>
          <w:rFonts w:ascii="Times New Roman" w:eastAsia="Times New Roman" w:hAnsi="Times New Roman" w:cs="Times New Roman"/>
          <w:sz w:val="24"/>
          <w:szCs w:val="24"/>
        </w:rPr>
        <w:t>самодостаточного</w:t>
      </w:r>
      <w:proofErr w:type="spellEnd"/>
      <w:r w:rsidRPr="008D7F5B">
        <w:rPr>
          <w:rFonts w:ascii="Times New Roman" w:eastAsia="Times New Roman" w:hAnsi="Times New Roman" w:cs="Times New Roman"/>
          <w:sz w:val="24"/>
          <w:szCs w:val="24"/>
        </w:rPr>
        <w:t xml:space="preserve"> проявления всего творческого потенциала при выполнении индивидуальных партий ребенка в коллективном постановочном процессе формирования танцевального номера, с другой стороны.</w:t>
      </w:r>
    </w:p>
    <w:p w:rsidR="00D870A0" w:rsidRPr="008D7F5B" w:rsidRDefault="00D870A0" w:rsidP="00D870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b/>
          <w:bCs/>
          <w:sz w:val="24"/>
          <w:szCs w:val="24"/>
        </w:rPr>
        <w:t>Отличительные особенности </w:t>
      </w:r>
      <w:r w:rsidRPr="008D7F5B">
        <w:rPr>
          <w:rFonts w:ascii="Times New Roman" w:eastAsia="Times New Roman" w:hAnsi="Times New Roman" w:cs="Times New Roman"/>
          <w:sz w:val="24"/>
          <w:szCs w:val="24"/>
        </w:rPr>
        <w:t>от программ, на основе которых разрабатывалась программа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7F5B">
        <w:rPr>
          <w:rFonts w:ascii="Times New Roman" w:eastAsia="Times New Roman" w:hAnsi="Times New Roman" w:cs="Times New Roman"/>
          <w:sz w:val="24"/>
          <w:szCs w:val="24"/>
        </w:rPr>
        <w:t>«Озорники»</w:t>
      </w:r>
      <w:proofErr w:type="gramStart"/>
      <w:r w:rsidRPr="008D7F5B">
        <w:rPr>
          <w:rFonts w:ascii="Times New Roman" w:eastAsia="Times New Roman" w:hAnsi="Times New Roman" w:cs="Times New Roman"/>
          <w:sz w:val="24"/>
          <w:szCs w:val="24"/>
        </w:rPr>
        <w:t>,п</w:t>
      </w:r>
      <w:proofErr w:type="gramEnd"/>
      <w:r w:rsidRPr="008D7F5B">
        <w:rPr>
          <w:rFonts w:ascii="Times New Roman" w:eastAsia="Times New Roman" w:hAnsi="Times New Roman" w:cs="Times New Roman"/>
          <w:sz w:val="24"/>
          <w:szCs w:val="24"/>
        </w:rPr>
        <w:t>режде всего, основаны на возрастных требованиях учащихся детей в учреждениях дополнительного образования – 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5 до</w:t>
      </w:r>
      <w:r w:rsidRPr="008D7F5B">
        <w:rPr>
          <w:rFonts w:ascii="Times New Roman" w:eastAsia="Times New Roman" w:hAnsi="Times New Roman" w:cs="Times New Roman"/>
          <w:sz w:val="24"/>
          <w:szCs w:val="24"/>
        </w:rPr>
        <w:t xml:space="preserve"> 6 лет, а также на рекомендуемом режиме занятий детей в объединениях различного профиля.</w:t>
      </w:r>
    </w:p>
    <w:p w:rsidR="00D870A0" w:rsidRPr="008D7F5B" w:rsidRDefault="00D870A0" w:rsidP="00D870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b/>
          <w:sz w:val="24"/>
          <w:szCs w:val="24"/>
        </w:rPr>
        <w:t>Направленность программы</w:t>
      </w:r>
      <w:r w:rsidRPr="008D7F5B">
        <w:rPr>
          <w:rFonts w:ascii="Times New Roman" w:eastAsia="Times New Roman" w:hAnsi="Times New Roman" w:cs="Times New Roman"/>
          <w:sz w:val="24"/>
          <w:szCs w:val="24"/>
        </w:rPr>
        <w:t xml:space="preserve"> - художественная.</w:t>
      </w:r>
    </w:p>
    <w:p w:rsidR="00D870A0" w:rsidRPr="008D7F5B" w:rsidRDefault="00D870A0" w:rsidP="00D870A0">
      <w:pPr>
        <w:spacing w:after="12" w:line="240" w:lineRule="auto"/>
        <w:ind w:left="154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Вид программы</w:t>
      </w:r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gramStart"/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</w:rPr>
        <w:t>модифицированная</w:t>
      </w:r>
      <w:proofErr w:type="gramEnd"/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870A0" w:rsidRPr="008D7F5B" w:rsidRDefault="00D870A0" w:rsidP="00D87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b/>
          <w:bCs/>
          <w:sz w:val="24"/>
          <w:szCs w:val="24"/>
        </w:rPr>
        <w:t>Возраст детей, участвующих в реализации данной образовательной программы: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5-6</w:t>
      </w:r>
      <w:r w:rsidRPr="008D7F5B">
        <w:rPr>
          <w:rFonts w:ascii="Times New Roman" w:eastAsia="Times New Roman" w:hAnsi="Times New Roman" w:cs="Times New Roman"/>
          <w:bCs/>
          <w:sz w:val="24"/>
          <w:szCs w:val="24"/>
        </w:rPr>
        <w:t xml:space="preserve"> лет.</w:t>
      </w:r>
    </w:p>
    <w:p w:rsidR="00D870A0" w:rsidRPr="008D7F5B" w:rsidRDefault="00D870A0" w:rsidP="00D870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sz w:val="24"/>
          <w:szCs w:val="24"/>
        </w:rPr>
        <w:t xml:space="preserve">Прием детей осуществляется на основании письменного заявления родителей (законных представителей). </w:t>
      </w:r>
    </w:p>
    <w:p w:rsidR="00D870A0" w:rsidRPr="008D7F5B" w:rsidRDefault="00D870A0" w:rsidP="00D870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b/>
          <w:bCs/>
          <w:sz w:val="24"/>
          <w:szCs w:val="24"/>
        </w:rPr>
        <w:t>Срок реализации образовательной программы:</w:t>
      </w:r>
      <w:r>
        <w:rPr>
          <w:rFonts w:ascii="Times New Roman" w:eastAsia="Times New Roman" w:hAnsi="Times New Roman" w:cs="Times New Roman"/>
          <w:sz w:val="24"/>
          <w:szCs w:val="24"/>
        </w:rPr>
        <w:t>3 месяца, 26 часов.</w:t>
      </w:r>
    </w:p>
    <w:p w:rsidR="00D870A0" w:rsidRPr="008D7F5B" w:rsidRDefault="00D870A0" w:rsidP="00D870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b/>
          <w:bCs/>
          <w:sz w:val="24"/>
          <w:szCs w:val="24"/>
        </w:rPr>
        <w:t>Режим занятий</w:t>
      </w:r>
      <w:r w:rsidRPr="008D7F5B">
        <w:rPr>
          <w:rFonts w:ascii="Times New Roman" w:eastAsia="Times New Roman" w:hAnsi="Times New Roman" w:cs="Times New Roman"/>
          <w:sz w:val="24"/>
          <w:szCs w:val="24"/>
        </w:rPr>
        <w:t>: занятия проводятся 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8D7F5B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раза в неделю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8D7F5B">
        <w:rPr>
          <w:rFonts w:ascii="Times New Roman" w:eastAsia="Times New Roman" w:hAnsi="Times New Roman" w:cs="Times New Roman"/>
          <w:bCs/>
          <w:sz w:val="24"/>
          <w:szCs w:val="24"/>
        </w:rPr>
        <w:t>2 учебных часа.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D7F5B">
        <w:rPr>
          <w:rFonts w:ascii="Times New Roman" w:eastAsia="Times New Roman" w:hAnsi="Times New Roman" w:cs="Times New Roman"/>
          <w:sz w:val="24"/>
          <w:szCs w:val="24"/>
        </w:rPr>
        <w:t xml:space="preserve">Длительность одного учебного часа детей </w:t>
      </w:r>
      <w:r>
        <w:rPr>
          <w:rFonts w:ascii="Times New Roman" w:eastAsia="Times New Roman" w:hAnsi="Times New Roman" w:cs="Times New Roman"/>
          <w:sz w:val="24"/>
          <w:szCs w:val="24"/>
        </w:rPr>
        <w:t>5-6</w:t>
      </w:r>
      <w:r w:rsidRPr="008D7F5B">
        <w:rPr>
          <w:rFonts w:ascii="Times New Roman" w:eastAsia="Times New Roman" w:hAnsi="Times New Roman" w:cs="Times New Roman"/>
          <w:sz w:val="24"/>
          <w:szCs w:val="24"/>
        </w:rPr>
        <w:t xml:space="preserve"> лет составляет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D7F5B">
        <w:rPr>
          <w:rFonts w:ascii="Times New Roman" w:eastAsia="Times New Roman" w:hAnsi="Times New Roman" w:cs="Times New Roman"/>
          <w:sz w:val="24"/>
          <w:szCs w:val="24"/>
        </w:rPr>
        <w:t>0 мин.</w:t>
      </w:r>
    </w:p>
    <w:p w:rsidR="00D870A0" w:rsidRPr="008D7F5B" w:rsidRDefault="00D870A0" w:rsidP="00D8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70A0" w:rsidRPr="008D7F5B" w:rsidRDefault="00D870A0" w:rsidP="00D8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8D7F5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Формы занятий:</w:t>
      </w:r>
    </w:p>
    <w:p w:rsidR="00D870A0" w:rsidRPr="008D7F5B" w:rsidRDefault="00D870A0" w:rsidP="00D870A0">
      <w:pPr>
        <w:pStyle w:val="a5"/>
        <w:widowControl/>
        <w:numPr>
          <w:ilvl w:val="0"/>
          <w:numId w:val="27"/>
        </w:numPr>
        <w:shd w:val="clear" w:color="auto" w:fill="FFFFFF"/>
        <w:autoSpaceDE/>
        <w:autoSpaceDN/>
        <w:ind w:left="709"/>
        <w:contextualSpacing/>
        <w:jc w:val="both"/>
        <w:rPr>
          <w:sz w:val="24"/>
          <w:szCs w:val="24"/>
        </w:rPr>
      </w:pPr>
      <w:r w:rsidRPr="008D7F5B">
        <w:rPr>
          <w:sz w:val="24"/>
          <w:szCs w:val="24"/>
        </w:rPr>
        <w:t>традиционное занятие;</w:t>
      </w:r>
    </w:p>
    <w:p w:rsidR="00D870A0" w:rsidRPr="008D7F5B" w:rsidRDefault="00D870A0" w:rsidP="00D870A0">
      <w:pPr>
        <w:pStyle w:val="a5"/>
        <w:widowControl/>
        <w:numPr>
          <w:ilvl w:val="0"/>
          <w:numId w:val="27"/>
        </w:numPr>
        <w:shd w:val="clear" w:color="auto" w:fill="FFFFFF"/>
        <w:autoSpaceDE/>
        <w:autoSpaceDN/>
        <w:ind w:left="709"/>
        <w:contextualSpacing/>
        <w:jc w:val="both"/>
        <w:rPr>
          <w:sz w:val="24"/>
          <w:szCs w:val="24"/>
        </w:rPr>
      </w:pPr>
      <w:r w:rsidRPr="008D7F5B">
        <w:rPr>
          <w:sz w:val="24"/>
          <w:szCs w:val="24"/>
        </w:rPr>
        <w:t>комбинированное занятие;</w:t>
      </w:r>
    </w:p>
    <w:p w:rsidR="00D870A0" w:rsidRPr="008D7F5B" w:rsidRDefault="00D870A0" w:rsidP="00D870A0">
      <w:pPr>
        <w:pStyle w:val="a5"/>
        <w:widowControl/>
        <w:numPr>
          <w:ilvl w:val="0"/>
          <w:numId w:val="27"/>
        </w:numPr>
        <w:shd w:val="clear" w:color="auto" w:fill="FFFFFF"/>
        <w:autoSpaceDE/>
        <w:autoSpaceDN/>
        <w:ind w:left="709"/>
        <w:contextualSpacing/>
        <w:jc w:val="both"/>
        <w:rPr>
          <w:sz w:val="24"/>
          <w:szCs w:val="24"/>
        </w:rPr>
      </w:pPr>
      <w:r w:rsidRPr="008D7F5B">
        <w:rPr>
          <w:sz w:val="24"/>
          <w:szCs w:val="24"/>
        </w:rPr>
        <w:t>практическое занятие;</w:t>
      </w:r>
    </w:p>
    <w:p w:rsidR="00D870A0" w:rsidRPr="008D7F5B" w:rsidRDefault="00D870A0" w:rsidP="00D870A0">
      <w:pPr>
        <w:pStyle w:val="a5"/>
        <w:widowControl/>
        <w:numPr>
          <w:ilvl w:val="0"/>
          <w:numId w:val="27"/>
        </w:numPr>
        <w:shd w:val="clear" w:color="auto" w:fill="FFFFFF"/>
        <w:autoSpaceDE/>
        <w:autoSpaceDN/>
        <w:ind w:left="709"/>
        <w:contextualSpacing/>
        <w:jc w:val="both"/>
        <w:rPr>
          <w:sz w:val="24"/>
          <w:szCs w:val="24"/>
        </w:rPr>
      </w:pPr>
      <w:r w:rsidRPr="008D7F5B">
        <w:rPr>
          <w:sz w:val="24"/>
          <w:szCs w:val="24"/>
        </w:rPr>
        <w:t>игра, праздник, конкурс, фестиваль;</w:t>
      </w:r>
    </w:p>
    <w:p w:rsidR="00D870A0" w:rsidRPr="008D7F5B" w:rsidRDefault="00D870A0" w:rsidP="00D870A0">
      <w:pPr>
        <w:pStyle w:val="a5"/>
        <w:widowControl/>
        <w:numPr>
          <w:ilvl w:val="0"/>
          <w:numId w:val="27"/>
        </w:numPr>
        <w:shd w:val="clear" w:color="auto" w:fill="FFFFFF"/>
        <w:autoSpaceDE/>
        <w:autoSpaceDN/>
        <w:ind w:left="709"/>
        <w:contextualSpacing/>
        <w:jc w:val="both"/>
        <w:rPr>
          <w:sz w:val="24"/>
          <w:szCs w:val="24"/>
        </w:rPr>
      </w:pPr>
      <w:r w:rsidRPr="008D7F5B">
        <w:rPr>
          <w:sz w:val="24"/>
          <w:szCs w:val="24"/>
        </w:rPr>
        <w:lastRenderedPageBreak/>
        <w:t>творческая встреча;</w:t>
      </w:r>
    </w:p>
    <w:p w:rsidR="00D870A0" w:rsidRPr="008D7F5B" w:rsidRDefault="00D870A0" w:rsidP="00D870A0">
      <w:pPr>
        <w:pStyle w:val="a5"/>
        <w:widowControl/>
        <w:numPr>
          <w:ilvl w:val="0"/>
          <w:numId w:val="27"/>
        </w:numPr>
        <w:shd w:val="clear" w:color="auto" w:fill="FFFFFF"/>
        <w:autoSpaceDE/>
        <w:autoSpaceDN/>
        <w:ind w:left="709"/>
        <w:contextualSpacing/>
        <w:jc w:val="both"/>
        <w:rPr>
          <w:sz w:val="24"/>
          <w:szCs w:val="24"/>
        </w:rPr>
      </w:pPr>
      <w:r w:rsidRPr="008D7F5B">
        <w:rPr>
          <w:sz w:val="24"/>
          <w:szCs w:val="24"/>
        </w:rPr>
        <w:t>репетиция;</w:t>
      </w:r>
    </w:p>
    <w:p w:rsidR="00D870A0" w:rsidRPr="008D7F5B" w:rsidRDefault="00D870A0" w:rsidP="00D870A0">
      <w:pPr>
        <w:pStyle w:val="a5"/>
        <w:widowControl/>
        <w:numPr>
          <w:ilvl w:val="0"/>
          <w:numId w:val="27"/>
        </w:numPr>
        <w:shd w:val="clear" w:color="auto" w:fill="FFFFFF"/>
        <w:autoSpaceDE/>
        <w:autoSpaceDN/>
        <w:ind w:left="709"/>
        <w:contextualSpacing/>
        <w:jc w:val="both"/>
        <w:rPr>
          <w:sz w:val="24"/>
          <w:szCs w:val="24"/>
        </w:rPr>
      </w:pPr>
      <w:r w:rsidRPr="008D7F5B">
        <w:rPr>
          <w:sz w:val="24"/>
          <w:szCs w:val="24"/>
        </w:rPr>
        <w:t>концерт, открытый урок.</w:t>
      </w:r>
    </w:p>
    <w:p w:rsidR="00D870A0" w:rsidRPr="008D7F5B" w:rsidRDefault="00D870A0" w:rsidP="00D8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8D7F5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Формы организации деятельности учащихся на занятии -  </w:t>
      </w:r>
      <w:proofErr w:type="gramStart"/>
      <w:r w:rsidRPr="008D7F5B">
        <w:rPr>
          <w:rFonts w:ascii="Times New Roman" w:eastAsia="Times New Roman" w:hAnsi="Times New Roman" w:cs="Times New Roman"/>
          <w:sz w:val="24"/>
          <w:szCs w:val="24"/>
        </w:rPr>
        <w:t>групповая</w:t>
      </w:r>
      <w:proofErr w:type="gramEnd"/>
      <w:r w:rsidRPr="008D7F5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70A0" w:rsidRPr="008D7F5B" w:rsidRDefault="00D870A0" w:rsidP="00D8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8D7F5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Структура занятия состоит из трех частей:</w:t>
      </w:r>
    </w:p>
    <w:p w:rsidR="00D870A0" w:rsidRPr="008D7F5B" w:rsidRDefault="00D870A0" w:rsidP="00D870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b/>
          <w:bCs/>
          <w:sz w:val="24"/>
          <w:szCs w:val="24"/>
        </w:rPr>
        <w:t>I часть</w:t>
      </w:r>
      <w:r w:rsidRPr="008D7F5B">
        <w:rPr>
          <w:rFonts w:ascii="Times New Roman" w:eastAsia="Times New Roman" w:hAnsi="Times New Roman" w:cs="Times New Roman"/>
          <w:sz w:val="24"/>
          <w:szCs w:val="24"/>
        </w:rPr>
        <w:t> включает задания на умеренную моторную двигательную активность: построение, приветствие, комплекс упражнений для подготовки разных групп мышц к основной работе. По длительности – 1/3 часть общего времени занятия.</w:t>
      </w:r>
    </w:p>
    <w:p w:rsidR="00D870A0" w:rsidRPr="008D7F5B" w:rsidRDefault="00D870A0" w:rsidP="00D870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b/>
          <w:bCs/>
          <w:sz w:val="24"/>
          <w:szCs w:val="24"/>
        </w:rPr>
        <w:t>II часть</w:t>
      </w:r>
      <w:r w:rsidRPr="008D7F5B">
        <w:rPr>
          <w:rFonts w:ascii="Times New Roman" w:eastAsia="Times New Roman" w:hAnsi="Times New Roman" w:cs="Times New Roman"/>
          <w:sz w:val="24"/>
          <w:szCs w:val="24"/>
        </w:rPr>
        <w:t> включает задания с большой двигательной активностью, разучивание новых движений. По длительности – 2/3 общего времени занятия.</w:t>
      </w:r>
    </w:p>
    <w:p w:rsidR="00D870A0" w:rsidRPr="008D7F5B" w:rsidRDefault="00D870A0" w:rsidP="00D870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b/>
          <w:bCs/>
          <w:sz w:val="24"/>
          <w:szCs w:val="24"/>
        </w:rPr>
        <w:t>III часть</w:t>
      </w:r>
      <w:r w:rsidRPr="008D7F5B">
        <w:rPr>
          <w:rFonts w:ascii="Times New Roman" w:eastAsia="Times New Roman" w:hAnsi="Times New Roman" w:cs="Times New Roman"/>
          <w:sz w:val="24"/>
          <w:szCs w:val="24"/>
        </w:rPr>
        <w:t> включает музыкальные игры, творческие задания, комплекс упражнений на расслабление мышц и восстановление дыхания. По длительности – 2-3 минуты.</w:t>
      </w:r>
    </w:p>
    <w:p w:rsidR="00D870A0" w:rsidRDefault="00D870A0" w:rsidP="00D870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sz w:val="24"/>
          <w:szCs w:val="24"/>
        </w:rPr>
        <w:t xml:space="preserve">Занятия проводятся в игровой форме. </w:t>
      </w:r>
    </w:p>
    <w:p w:rsidR="00D870A0" w:rsidRPr="008D7F5B" w:rsidRDefault="00D870A0" w:rsidP="00D870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b/>
          <w:bCs/>
          <w:sz w:val="24"/>
          <w:szCs w:val="24"/>
        </w:rPr>
        <w:t>Ожидаемые результаты:</w:t>
      </w:r>
    </w:p>
    <w:p w:rsidR="00D870A0" w:rsidRPr="008D7F5B" w:rsidRDefault="00D870A0" w:rsidP="00D870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4"/>
          <w:szCs w:val="24"/>
          <w:u w:val="double"/>
        </w:rPr>
      </w:pPr>
      <w:r w:rsidRPr="008D7F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</w:rPr>
        <w:t xml:space="preserve">учащиеся должны </w:t>
      </w:r>
      <w:r w:rsidRPr="008D7F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u w:val="double"/>
        </w:rPr>
        <w:t>знать:</w:t>
      </w:r>
    </w:p>
    <w:p w:rsidR="00D870A0" w:rsidRPr="008D7F5B" w:rsidRDefault="00D870A0" w:rsidP="00D870A0">
      <w:pPr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7F5B">
        <w:rPr>
          <w:rFonts w:ascii="Times New Roman" w:eastAsia="Calibri" w:hAnsi="Times New Roman" w:cs="Times New Roman"/>
          <w:sz w:val="24"/>
          <w:szCs w:val="24"/>
        </w:rPr>
        <w:t>простейшие элементы партерной гимнастики;</w:t>
      </w:r>
    </w:p>
    <w:p w:rsidR="00D870A0" w:rsidRPr="008D7F5B" w:rsidRDefault="00D870A0" w:rsidP="00D870A0">
      <w:pPr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D7F5B">
        <w:rPr>
          <w:rFonts w:ascii="Times New Roman" w:eastAsia="Calibri" w:hAnsi="Times New Roman" w:cs="Times New Roman"/>
          <w:bCs/>
          <w:sz w:val="24"/>
          <w:szCs w:val="24"/>
        </w:rPr>
        <w:t>навыки выворотного положения ног, устойчивости, координации движений;</w:t>
      </w:r>
    </w:p>
    <w:p w:rsidR="00D870A0" w:rsidRPr="008D7F5B" w:rsidRDefault="00D870A0" w:rsidP="00D870A0">
      <w:pPr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7F5B">
        <w:rPr>
          <w:rFonts w:ascii="Times New Roman" w:eastAsia="Calibri" w:hAnsi="Times New Roman" w:cs="Times New Roman"/>
          <w:sz w:val="24"/>
          <w:szCs w:val="24"/>
        </w:rPr>
        <w:t>правила постановки корпуса;</w:t>
      </w:r>
    </w:p>
    <w:p w:rsidR="00D870A0" w:rsidRPr="008D7F5B" w:rsidRDefault="00D870A0" w:rsidP="00D870A0">
      <w:pPr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F5B">
        <w:rPr>
          <w:rFonts w:ascii="Times New Roman" w:eastAsia="Calibri" w:hAnsi="Times New Roman" w:cs="Times New Roman"/>
          <w:sz w:val="24"/>
          <w:szCs w:val="24"/>
        </w:rPr>
        <w:t>правила поведения на занятиях и на концерте.</w:t>
      </w:r>
    </w:p>
    <w:p w:rsidR="00D870A0" w:rsidRPr="008D7F5B" w:rsidRDefault="00D870A0" w:rsidP="00D870A0">
      <w:pPr>
        <w:spacing w:before="240"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28"/>
          <w:sz w:val="24"/>
          <w:szCs w:val="24"/>
          <w:u w:val="double"/>
        </w:rPr>
      </w:pPr>
      <w:r w:rsidRPr="008D7F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</w:rPr>
        <w:t xml:space="preserve">Учащиеся должны </w:t>
      </w:r>
      <w:r w:rsidRPr="008D7F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u w:val="double"/>
        </w:rPr>
        <w:t>уметь:</w:t>
      </w:r>
    </w:p>
    <w:p w:rsidR="00D870A0" w:rsidRPr="008D7F5B" w:rsidRDefault="00D870A0" w:rsidP="00D870A0">
      <w:pPr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F5B">
        <w:rPr>
          <w:rFonts w:ascii="Times New Roman" w:eastAsia="Calibri" w:hAnsi="Times New Roman" w:cs="Times New Roman"/>
          <w:sz w:val="24"/>
          <w:szCs w:val="24"/>
        </w:rPr>
        <w:t>творчески мыслить и фантазировать в соответствии с музыкальным материалом;</w:t>
      </w:r>
    </w:p>
    <w:p w:rsidR="00D870A0" w:rsidRPr="008D7F5B" w:rsidRDefault="00D870A0" w:rsidP="00D870A0">
      <w:pPr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7F5B">
        <w:rPr>
          <w:rFonts w:ascii="Times New Roman" w:eastAsia="Calibri" w:hAnsi="Times New Roman" w:cs="Times New Roman"/>
          <w:sz w:val="24"/>
          <w:szCs w:val="24"/>
        </w:rPr>
        <w:t>правильно пройти в такт музыки, сохраняя красивую осанку, легкий шаг с носочка;</w:t>
      </w:r>
    </w:p>
    <w:p w:rsidR="00D870A0" w:rsidRPr="008D7F5B" w:rsidRDefault="00D870A0" w:rsidP="00D870A0">
      <w:pPr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7F5B">
        <w:rPr>
          <w:rFonts w:ascii="Times New Roman" w:eastAsia="Calibri" w:hAnsi="Times New Roman" w:cs="Times New Roman"/>
          <w:sz w:val="24"/>
          <w:szCs w:val="24"/>
        </w:rPr>
        <w:t>чувствовать характер музыки;</w:t>
      </w:r>
    </w:p>
    <w:p w:rsidR="00D870A0" w:rsidRPr="008D7F5B" w:rsidRDefault="00D870A0" w:rsidP="00D870A0">
      <w:pPr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7F5B">
        <w:rPr>
          <w:rFonts w:ascii="Times New Roman" w:eastAsia="Calibri" w:hAnsi="Times New Roman" w:cs="Times New Roman"/>
          <w:sz w:val="24"/>
          <w:szCs w:val="24"/>
        </w:rPr>
        <w:t>выразительно двигаться в соответствии с музыкальными образами;</w:t>
      </w:r>
    </w:p>
    <w:p w:rsidR="00D870A0" w:rsidRDefault="00D870A0" w:rsidP="00D870A0">
      <w:pPr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F5B">
        <w:rPr>
          <w:rFonts w:ascii="Times New Roman" w:eastAsia="Calibri" w:hAnsi="Times New Roman" w:cs="Times New Roman"/>
          <w:sz w:val="24"/>
          <w:szCs w:val="24"/>
        </w:rPr>
        <w:t xml:space="preserve">строить отношения со сверстниками.          </w:t>
      </w:r>
    </w:p>
    <w:p w:rsidR="00D870A0" w:rsidRPr="00D870A0" w:rsidRDefault="00D870A0" w:rsidP="00D870A0">
      <w:pPr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0A0">
        <w:rPr>
          <w:rFonts w:ascii="Times New Roman" w:eastAsia="Calibri" w:hAnsi="Times New Roman" w:cs="Times New Roman"/>
          <w:sz w:val="24"/>
          <w:szCs w:val="24"/>
        </w:rPr>
        <w:t>принимать правильное исходное положение в соответствии с содержанием и особенностями музыки и движения;</w:t>
      </w:r>
    </w:p>
    <w:p w:rsidR="00D870A0" w:rsidRPr="008D7F5B" w:rsidRDefault="00D870A0" w:rsidP="00D870A0">
      <w:pPr>
        <w:numPr>
          <w:ilvl w:val="0"/>
          <w:numId w:val="21"/>
        </w:numPr>
        <w:spacing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F5B">
        <w:rPr>
          <w:rFonts w:ascii="Times New Roman" w:eastAsia="Calibri" w:hAnsi="Times New Roman" w:cs="Times New Roman"/>
          <w:sz w:val="24"/>
          <w:szCs w:val="24"/>
        </w:rPr>
        <w:t>организованно строиться (быстро, точно), сохранять правильные дистанции в колонке парами;</w:t>
      </w:r>
    </w:p>
    <w:p w:rsidR="00D870A0" w:rsidRPr="008D7F5B" w:rsidRDefault="00D870A0" w:rsidP="00D870A0">
      <w:pPr>
        <w:numPr>
          <w:ilvl w:val="0"/>
          <w:numId w:val="21"/>
        </w:numPr>
        <w:spacing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F5B">
        <w:rPr>
          <w:rFonts w:ascii="Times New Roman" w:eastAsia="Calibri" w:hAnsi="Times New Roman" w:cs="Times New Roman"/>
          <w:sz w:val="24"/>
          <w:szCs w:val="24"/>
        </w:rPr>
        <w:t>самостоятельно определять нужное направление движения по словесной инструкции учителя, по звуковому и музыкальному сигналам;</w:t>
      </w:r>
    </w:p>
    <w:p w:rsidR="00D870A0" w:rsidRPr="008D7F5B" w:rsidRDefault="00D870A0" w:rsidP="00D870A0">
      <w:pPr>
        <w:numPr>
          <w:ilvl w:val="0"/>
          <w:numId w:val="21"/>
        </w:numPr>
        <w:spacing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F5B">
        <w:rPr>
          <w:rFonts w:ascii="Times New Roman" w:eastAsia="Calibri" w:hAnsi="Times New Roman" w:cs="Times New Roman"/>
          <w:sz w:val="24"/>
          <w:szCs w:val="24"/>
        </w:rPr>
        <w:t>наблюдать темп движений, обращая внимание на музыку;</w:t>
      </w:r>
    </w:p>
    <w:p w:rsidR="00D870A0" w:rsidRPr="008D7F5B" w:rsidRDefault="00D870A0" w:rsidP="00D870A0">
      <w:pPr>
        <w:numPr>
          <w:ilvl w:val="0"/>
          <w:numId w:val="21"/>
        </w:numPr>
        <w:spacing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F5B">
        <w:rPr>
          <w:rFonts w:ascii="Times New Roman" w:eastAsia="Calibri" w:hAnsi="Times New Roman" w:cs="Times New Roman"/>
          <w:sz w:val="24"/>
          <w:szCs w:val="24"/>
        </w:rPr>
        <w:t>ходить вдоль стен с четкими поворотами в углах зала;</w:t>
      </w:r>
    </w:p>
    <w:p w:rsidR="00D870A0" w:rsidRPr="008D7F5B" w:rsidRDefault="00D870A0" w:rsidP="00D870A0">
      <w:pPr>
        <w:numPr>
          <w:ilvl w:val="0"/>
          <w:numId w:val="21"/>
        </w:numPr>
        <w:spacing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F5B">
        <w:rPr>
          <w:rFonts w:ascii="Times New Roman" w:eastAsia="Calibri" w:hAnsi="Times New Roman" w:cs="Times New Roman"/>
          <w:sz w:val="24"/>
          <w:szCs w:val="24"/>
        </w:rPr>
        <w:t>строиться в колонну «по два»;</w:t>
      </w:r>
    </w:p>
    <w:p w:rsidR="00D870A0" w:rsidRPr="008D7F5B" w:rsidRDefault="00D870A0" w:rsidP="00D870A0">
      <w:pPr>
        <w:numPr>
          <w:ilvl w:val="0"/>
          <w:numId w:val="21"/>
        </w:numPr>
        <w:spacing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F5B">
        <w:rPr>
          <w:rFonts w:ascii="Times New Roman" w:eastAsia="Calibri" w:hAnsi="Times New Roman" w:cs="Times New Roman"/>
          <w:sz w:val="24"/>
          <w:szCs w:val="24"/>
        </w:rPr>
        <w:t>перестраиваться из колонны парами в колонну «по одному»;</w:t>
      </w:r>
    </w:p>
    <w:p w:rsidR="00D870A0" w:rsidRPr="00D870A0" w:rsidRDefault="00D870A0" w:rsidP="00D870A0">
      <w:pPr>
        <w:numPr>
          <w:ilvl w:val="0"/>
          <w:numId w:val="21"/>
        </w:numPr>
        <w:spacing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F5B">
        <w:rPr>
          <w:rFonts w:ascii="Times New Roman" w:eastAsia="Calibri" w:hAnsi="Times New Roman" w:cs="Times New Roman"/>
          <w:sz w:val="24"/>
          <w:szCs w:val="24"/>
        </w:rPr>
        <w:t>строиться в круг из ше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ренги и из движения в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рассыпную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D870A0" w:rsidRDefault="00D870A0" w:rsidP="00D870A0">
      <w:pPr>
        <w:numPr>
          <w:ilvl w:val="0"/>
          <w:numId w:val="23"/>
        </w:numPr>
        <w:tabs>
          <w:tab w:val="left" w:pos="3345"/>
        </w:tabs>
        <w:spacing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F5B">
        <w:rPr>
          <w:rFonts w:ascii="Times New Roman" w:eastAsia="Calibri" w:hAnsi="Times New Roman" w:cs="Times New Roman"/>
          <w:sz w:val="24"/>
          <w:szCs w:val="24"/>
        </w:rPr>
        <w:t>приветствовать учителя и друг друга («Поклон – приветствие»), приглашать на танец («Поклон – приглашение»).</w:t>
      </w:r>
    </w:p>
    <w:p w:rsidR="00D870A0" w:rsidRDefault="008167EB" w:rsidP="00D870A0">
      <w:pPr>
        <w:numPr>
          <w:ilvl w:val="0"/>
          <w:numId w:val="23"/>
        </w:numPr>
        <w:tabs>
          <w:tab w:val="left" w:pos="3345"/>
        </w:tabs>
        <w:spacing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0A0">
        <w:rPr>
          <w:sz w:val="24"/>
        </w:rPr>
        <w:t>слушать, слышать и выполнять требования</w:t>
      </w:r>
      <w:r w:rsidRPr="00D870A0">
        <w:rPr>
          <w:spacing w:val="-5"/>
          <w:sz w:val="24"/>
        </w:rPr>
        <w:t xml:space="preserve"> </w:t>
      </w:r>
      <w:r w:rsidRPr="00D870A0">
        <w:rPr>
          <w:sz w:val="24"/>
        </w:rPr>
        <w:t>педагога;</w:t>
      </w:r>
    </w:p>
    <w:p w:rsidR="00D870A0" w:rsidRDefault="008167EB" w:rsidP="00D870A0">
      <w:pPr>
        <w:numPr>
          <w:ilvl w:val="0"/>
          <w:numId w:val="23"/>
        </w:numPr>
        <w:tabs>
          <w:tab w:val="left" w:pos="3345"/>
        </w:tabs>
        <w:spacing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0A0">
        <w:rPr>
          <w:sz w:val="24"/>
        </w:rPr>
        <w:t>работать в коллективе и взаимодействовать друг с</w:t>
      </w:r>
      <w:r w:rsidRPr="00D870A0">
        <w:rPr>
          <w:spacing w:val="-7"/>
          <w:sz w:val="24"/>
        </w:rPr>
        <w:t xml:space="preserve"> </w:t>
      </w:r>
      <w:r w:rsidRPr="00D870A0">
        <w:rPr>
          <w:sz w:val="24"/>
        </w:rPr>
        <w:t>другом;</w:t>
      </w:r>
    </w:p>
    <w:p w:rsidR="008167EB" w:rsidRDefault="008167EB" w:rsidP="008167EB">
      <w:pPr>
        <w:pStyle w:val="Heading1"/>
        <w:ind w:right="0"/>
        <w:jc w:val="left"/>
      </w:pPr>
    </w:p>
    <w:p w:rsidR="008167EB" w:rsidRDefault="008167EB" w:rsidP="008167EB">
      <w:pPr>
        <w:pStyle w:val="Heading1"/>
        <w:ind w:right="0"/>
        <w:jc w:val="left"/>
      </w:pPr>
    </w:p>
    <w:p w:rsidR="008167EB" w:rsidRDefault="008167EB" w:rsidP="008167EB">
      <w:pPr>
        <w:pStyle w:val="Heading1"/>
        <w:ind w:right="0"/>
        <w:jc w:val="left"/>
      </w:pPr>
    </w:p>
    <w:p w:rsidR="008167EB" w:rsidRDefault="008167EB" w:rsidP="008167EB">
      <w:pPr>
        <w:pStyle w:val="Heading1"/>
        <w:ind w:right="0"/>
        <w:jc w:val="left"/>
      </w:pPr>
    </w:p>
    <w:p w:rsidR="008167EB" w:rsidRDefault="008167EB" w:rsidP="008167EB">
      <w:pPr>
        <w:pStyle w:val="Heading1"/>
        <w:ind w:right="0"/>
        <w:jc w:val="left"/>
      </w:pPr>
    </w:p>
    <w:p w:rsidR="008167EB" w:rsidRDefault="008167EB" w:rsidP="008167EB">
      <w:pPr>
        <w:pStyle w:val="Heading1"/>
        <w:ind w:right="0"/>
        <w:jc w:val="left"/>
      </w:pPr>
    </w:p>
    <w:p w:rsidR="008167EB" w:rsidRDefault="008167EB" w:rsidP="008167EB">
      <w:pPr>
        <w:pStyle w:val="Heading1"/>
        <w:ind w:right="0"/>
        <w:jc w:val="left"/>
      </w:pPr>
    </w:p>
    <w:p w:rsidR="008167EB" w:rsidRDefault="008167EB" w:rsidP="008167EB">
      <w:pPr>
        <w:pStyle w:val="Heading1"/>
        <w:ind w:right="0"/>
        <w:jc w:val="left"/>
      </w:pPr>
    </w:p>
    <w:p w:rsidR="008167EB" w:rsidRDefault="008167EB" w:rsidP="008167EB">
      <w:pPr>
        <w:pStyle w:val="Heading1"/>
        <w:ind w:right="0"/>
        <w:jc w:val="left"/>
      </w:pPr>
    </w:p>
    <w:p w:rsidR="008167EB" w:rsidRDefault="008167EB" w:rsidP="008167EB">
      <w:pPr>
        <w:pStyle w:val="Heading1"/>
        <w:ind w:right="0"/>
        <w:jc w:val="left"/>
      </w:pPr>
    </w:p>
    <w:p w:rsidR="008167EB" w:rsidRDefault="008167EB" w:rsidP="00D870A0">
      <w:pPr>
        <w:pStyle w:val="a3"/>
        <w:jc w:val="center"/>
      </w:pPr>
      <w:r>
        <w:rPr>
          <w:u w:val="single"/>
        </w:rPr>
        <w:lastRenderedPageBreak/>
        <w:t>Основные принципы дистанционного формата обучения</w:t>
      </w:r>
    </w:p>
    <w:p w:rsidR="008167EB" w:rsidRDefault="008167EB" w:rsidP="008167EB">
      <w:pPr>
        <w:pStyle w:val="a3"/>
        <w:ind w:left="221" w:right="326" w:firstLine="567"/>
        <w:jc w:val="both"/>
      </w:pPr>
      <w:r>
        <w:t>Объективная реальность диктует необходимое условие освоения новых методов преподавания в режиме «</w:t>
      </w:r>
      <w:proofErr w:type="spellStart"/>
      <w:r>
        <w:t>online</w:t>
      </w:r>
      <w:proofErr w:type="spellEnd"/>
      <w:r>
        <w:t>», который усложняет процесс ведения урока для педагога и удержания внимания и интереса детей. В связи с этим, перед педагогом стоят сложные задачи по обеспечению комплексной нагрузки и поэтапного обучения детей основам классического танца по</w:t>
      </w:r>
      <w:r>
        <w:rPr>
          <w:spacing w:val="-3"/>
        </w:rPr>
        <w:t xml:space="preserve"> </w:t>
      </w:r>
      <w:r>
        <w:t>Программе.</w:t>
      </w:r>
    </w:p>
    <w:p w:rsidR="008167EB" w:rsidRDefault="008167EB" w:rsidP="008167EB">
      <w:pPr>
        <w:pStyle w:val="a3"/>
        <w:ind w:left="221" w:right="326" w:firstLine="567"/>
        <w:jc w:val="both"/>
      </w:pPr>
      <w:r>
        <w:t xml:space="preserve">Для возможности </w:t>
      </w:r>
      <w:proofErr w:type="spellStart"/>
      <w:r>
        <w:t>уделения</w:t>
      </w:r>
      <w:proofErr w:type="spellEnd"/>
      <w:r>
        <w:t xml:space="preserve"> внимания педагогом каждому ученику оптимальное количество учеников составляет не более 8 человек.</w:t>
      </w:r>
    </w:p>
    <w:p w:rsidR="008167EB" w:rsidRDefault="008167EB" w:rsidP="008167EB">
      <w:pPr>
        <w:pStyle w:val="a3"/>
        <w:ind w:left="221" w:right="329" w:firstLine="567"/>
        <w:jc w:val="both"/>
      </w:pPr>
      <w:r>
        <w:t>С учетом ограничений рабочего пространства, сокращения угла обзора для педагога и отсутствия тактильного общения в некоторые блоки Программы вносятся корректировки.</w:t>
      </w:r>
    </w:p>
    <w:p w:rsidR="008167EB" w:rsidRDefault="008167EB" w:rsidP="008167EB">
      <w:pPr>
        <w:pStyle w:val="a3"/>
        <w:ind w:left="221" w:right="331" w:firstLine="567"/>
        <w:jc w:val="both"/>
      </w:pPr>
      <w:r>
        <w:t>При использовании дистанционного формата проведения урока педагог делает акцент на двух основных типах восприятия информации:</w:t>
      </w:r>
    </w:p>
    <w:p w:rsidR="008167EB" w:rsidRDefault="008167EB" w:rsidP="008167EB">
      <w:pPr>
        <w:pStyle w:val="a3"/>
        <w:ind w:left="221" w:right="328" w:firstLine="567"/>
        <w:jc w:val="both"/>
      </w:pPr>
      <w:proofErr w:type="spellStart"/>
      <w:r>
        <w:t>аудиальный</w:t>
      </w:r>
      <w:proofErr w:type="spellEnd"/>
      <w:r>
        <w:t xml:space="preserve"> (усвоение слуховых образов) – педагог словами объясняет </w:t>
      </w:r>
      <w:proofErr w:type="gramStart"/>
      <w:r>
        <w:t>задание</w:t>
      </w:r>
      <w:proofErr w:type="gramEnd"/>
      <w:r>
        <w:t xml:space="preserve"> и ребенок делает;</w:t>
      </w:r>
    </w:p>
    <w:p w:rsidR="008167EB" w:rsidRDefault="008167EB" w:rsidP="008167EB">
      <w:pPr>
        <w:pStyle w:val="a3"/>
        <w:ind w:left="221" w:right="327" w:firstLine="567"/>
        <w:jc w:val="both"/>
      </w:pPr>
      <w:proofErr w:type="spellStart"/>
      <w:r>
        <w:t>дигитальный</w:t>
      </w:r>
      <w:proofErr w:type="spellEnd"/>
      <w:r>
        <w:t xml:space="preserve"> (усвоение на абстрактно-логических образах) – педагог должен привести сравнение движения или положения тела с образом.</w:t>
      </w:r>
    </w:p>
    <w:p w:rsidR="008167EB" w:rsidRDefault="008167EB" w:rsidP="008167EB">
      <w:pPr>
        <w:jc w:val="both"/>
        <w:sectPr w:rsidR="008167EB">
          <w:pgSz w:w="11910" w:h="16840"/>
          <w:pgMar w:top="1040" w:right="520" w:bottom="620" w:left="1480" w:header="0" w:footer="429" w:gutter="0"/>
          <w:cols w:space="720"/>
        </w:sectPr>
      </w:pPr>
    </w:p>
    <w:p w:rsidR="008167EB" w:rsidRDefault="008167EB" w:rsidP="008167EB">
      <w:pPr>
        <w:pStyle w:val="a3"/>
        <w:spacing w:before="2"/>
      </w:pPr>
    </w:p>
    <w:p w:rsidR="008167EB" w:rsidRDefault="008167EB" w:rsidP="008167EB">
      <w:pPr>
        <w:pStyle w:val="Heading1"/>
        <w:ind w:right="0"/>
        <w:jc w:val="left"/>
      </w:pPr>
      <w:bookmarkStart w:id="0" w:name="_bookmark5"/>
      <w:bookmarkEnd w:id="0"/>
      <w:r>
        <w:t xml:space="preserve">Формы организации </w:t>
      </w:r>
      <w:proofErr w:type="spellStart"/>
      <w:r>
        <w:t>общеразвивающей</w:t>
      </w:r>
      <w:proofErr w:type="spellEnd"/>
      <w:r>
        <w:t xml:space="preserve"> деятельности и режим занятий</w:t>
      </w:r>
    </w:p>
    <w:p w:rsidR="008167EB" w:rsidRDefault="008167EB" w:rsidP="008167EB">
      <w:pPr>
        <w:pStyle w:val="a3"/>
        <w:spacing w:before="8"/>
        <w:rPr>
          <w:b/>
          <w:sz w:val="23"/>
        </w:rPr>
      </w:pPr>
    </w:p>
    <w:p w:rsidR="008167EB" w:rsidRDefault="008167EB" w:rsidP="008167EB">
      <w:pPr>
        <w:pStyle w:val="a3"/>
        <w:ind w:left="221" w:right="325" w:firstLine="567"/>
        <w:jc w:val="both"/>
      </w:pPr>
      <w:r>
        <w:t xml:space="preserve">Программа рассчитана на реализацию, как в условиях учреждения дополнительного образования, так и на базе других образовательных организаций для учащихся </w:t>
      </w:r>
      <w:r w:rsidR="00870A26">
        <w:t>5</w:t>
      </w:r>
      <w:r>
        <w:t xml:space="preserve">-6 лет на основе </w:t>
      </w:r>
      <w:proofErr w:type="spellStart"/>
      <w:r>
        <w:t>разноуровневого</w:t>
      </w:r>
      <w:proofErr w:type="spellEnd"/>
      <w:r>
        <w:t xml:space="preserve"> подхода.</w:t>
      </w:r>
    </w:p>
    <w:p w:rsidR="008167EB" w:rsidRDefault="008167EB" w:rsidP="008167EB">
      <w:pPr>
        <w:pStyle w:val="a3"/>
        <w:ind w:left="221" w:right="326" w:firstLine="567"/>
        <w:jc w:val="both"/>
      </w:pPr>
      <w:r>
        <w:t xml:space="preserve">Формирование учебных групп осуществляется на добровольной основе, без специального отбора и хореографической подготовки, по возрастному признаку. Главным условием является желание учащегося заниматься танцевальным искусством. </w:t>
      </w:r>
    </w:p>
    <w:p w:rsidR="008167EB" w:rsidRDefault="008167EB" w:rsidP="008167EB">
      <w:pPr>
        <w:pStyle w:val="a3"/>
        <w:ind w:left="221" w:right="327" w:firstLine="567"/>
        <w:jc w:val="both"/>
      </w:pPr>
      <w:r>
        <w:t xml:space="preserve">Занятия по Программе проходят с периодичностью </w:t>
      </w:r>
      <w:r w:rsidR="00870A26">
        <w:t>1 раз</w:t>
      </w:r>
      <w:r>
        <w:t xml:space="preserve"> в неделю 2 часа </w:t>
      </w:r>
    </w:p>
    <w:p w:rsidR="008167EB" w:rsidRDefault="008167EB" w:rsidP="008167EB">
      <w:pPr>
        <w:pStyle w:val="a3"/>
        <w:spacing w:before="1"/>
        <w:ind w:left="221" w:right="324" w:firstLine="567"/>
        <w:jc w:val="both"/>
      </w:pPr>
      <w:r>
        <w:t>Занятия для учащихся проводятся из расчета 1 академический час – 30 минут. При проведении 2-х часовых занятий обязательны перемены, продолжительностью не менее 5 минут.</w:t>
      </w:r>
    </w:p>
    <w:p w:rsidR="008167EB" w:rsidRDefault="008167EB" w:rsidP="008167EB">
      <w:pPr>
        <w:pStyle w:val="a3"/>
        <w:ind w:left="221" w:right="327" w:firstLine="567"/>
        <w:jc w:val="both"/>
      </w:pPr>
      <w:r>
        <w:t xml:space="preserve">Основной формой является аудиторное занятие (урок, репетиция, сводная репетиция, беседа, концерт, спектакль). На занятиях применяются различные формы организации </w:t>
      </w:r>
      <w:proofErr w:type="spellStart"/>
      <w:r>
        <w:t>общеразвивающей</w:t>
      </w:r>
      <w:proofErr w:type="spellEnd"/>
      <w:r>
        <w:t xml:space="preserve"> деятельности: групповая, парная, индивидуальная, индивидуально-групповая,</w:t>
      </w:r>
      <w:r>
        <w:rPr>
          <w:spacing w:val="-2"/>
        </w:rPr>
        <w:t xml:space="preserve"> </w:t>
      </w:r>
      <w:r>
        <w:t>коллективная.</w:t>
      </w:r>
    </w:p>
    <w:p w:rsidR="008167EB" w:rsidRDefault="008167EB" w:rsidP="008167EB">
      <w:pPr>
        <w:pStyle w:val="a3"/>
        <w:ind w:left="221" w:right="327" w:firstLine="567"/>
        <w:jc w:val="both"/>
      </w:pPr>
      <w:r>
        <w:t>Наполняемость групп обучения – не менее 6 учащихся, оптимальное количество учащихся при групповых занятий составляет 6-10 учащихся.</w:t>
      </w:r>
    </w:p>
    <w:p w:rsidR="008167EB" w:rsidRDefault="008167EB" w:rsidP="008167EB">
      <w:pPr>
        <w:pStyle w:val="a3"/>
        <w:ind w:left="221" w:right="325" w:firstLine="567"/>
        <w:jc w:val="both"/>
      </w:pPr>
      <w:r>
        <w:t>Проведение занятий по Программе также возможно в дистанционном формате. Оптимальным для проведения дистанционного урока является режим видеоконференции, который позволяет в реальном времени проводить занятие по действующему расписанию.</w:t>
      </w:r>
    </w:p>
    <w:p w:rsidR="008167EB" w:rsidRDefault="008167EB" w:rsidP="008167EB">
      <w:pPr>
        <w:pStyle w:val="a3"/>
        <w:spacing w:before="3"/>
        <w:rPr>
          <w:sz w:val="23"/>
        </w:rPr>
      </w:pPr>
    </w:p>
    <w:p w:rsidR="008167EB" w:rsidRDefault="008167EB" w:rsidP="008167EB">
      <w:pPr>
        <w:spacing w:after="41"/>
        <w:ind w:left="789"/>
        <w:rPr>
          <w:b/>
          <w:sz w:val="24"/>
        </w:rPr>
      </w:pPr>
      <w:r>
        <w:rPr>
          <w:b/>
          <w:sz w:val="24"/>
        </w:rPr>
        <w:t>Режим организации занятий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22"/>
        <w:gridCol w:w="1728"/>
        <w:gridCol w:w="1609"/>
        <w:gridCol w:w="1609"/>
        <w:gridCol w:w="1609"/>
        <w:gridCol w:w="1500"/>
      </w:tblGrid>
      <w:tr w:rsidR="008167EB" w:rsidTr="00FF5EF3">
        <w:trPr>
          <w:trHeight w:val="874"/>
        </w:trPr>
        <w:tc>
          <w:tcPr>
            <w:tcW w:w="1522" w:type="dxa"/>
          </w:tcPr>
          <w:p w:rsidR="008167EB" w:rsidRDefault="008167EB" w:rsidP="00FF5EF3">
            <w:pPr>
              <w:pStyle w:val="TableParagraph"/>
              <w:ind w:left="585" w:right="232" w:hanging="32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Учебный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год</w:t>
            </w:r>
            <w:proofErr w:type="spellEnd"/>
          </w:p>
        </w:tc>
        <w:tc>
          <w:tcPr>
            <w:tcW w:w="1728" w:type="dxa"/>
          </w:tcPr>
          <w:p w:rsidR="008167EB" w:rsidRDefault="008167EB" w:rsidP="00FF5EF3">
            <w:pPr>
              <w:pStyle w:val="TableParagraph"/>
              <w:ind w:left="220" w:right="21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занятий</w:t>
            </w:r>
            <w:proofErr w:type="spellEnd"/>
            <w:r>
              <w:rPr>
                <w:b/>
                <w:sz w:val="24"/>
              </w:rPr>
              <w:t xml:space="preserve"> в </w:t>
            </w:r>
            <w:proofErr w:type="spellStart"/>
            <w:r>
              <w:rPr>
                <w:b/>
                <w:sz w:val="24"/>
              </w:rPr>
              <w:t>неделю</w:t>
            </w:r>
            <w:proofErr w:type="spellEnd"/>
          </w:p>
        </w:tc>
        <w:tc>
          <w:tcPr>
            <w:tcW w:w="1609" w:type="dxa"/>
          </w:tcPr>
          <w:p w:rsidR="008167EB" w:rsidRDefault="008167EB" w:rsidP="00FF5EF3">
            <w:pPr>
              <w:pStyle w:val="TableParagraph"/>
              <w:ind w:left="159" w:right="15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  <w:r>
              <w:rPr>
                <w:b/>
                <w:sz w:val="24"/>
              </w:rPr>
              <w:t xml:space="preserve"> в</w:t>
            </w:r>
          </w:p>
          <w:p w:rsidR="008167EB" w:rsidRDefault="008167EB" w:rsidP="00FF5EF3">
            <w:pPr>
              <w:pStyle w:val="TableParagraph"/>
              <w:spacing w:line="302" w:lineRule="exact"/>
              <w:ind w:left="158" w:right="155"/>
              <w:jc w:val="center"/>
              <w:rPr>
                <w:sz w:val="28"/>
              </w:rPr>
            </w:pPr>
            <w:proofErr w:type="spellStart"/>
            <w:r>
              <w:rPr>
                <w:b/>
                <w:sz w:val="24"/>
              </w:rPr>
              <w:t>неделю</w:t>
            </w:r>
            <w:proofErr w:type="spellEnd"/>
            <w:r>
              <w:rPr>
                <w:sz w:val="28"/>
              </w:rPr>
              <w:t>*</w:t>
            </w:r>
          </w:p>
        </w:tc>
        <w:tc>
          <w:tcPr>
            <w:tcW w:w="1609" w:type="dxa"/>
          </w:tcPr>
          <w:p w:rsidR="008167EB" w:rsidRDefault="008167EB" w:rsidP="00FF5EF3">
            <w:pPr>
              <w:pStyle w:val="TableParagraph"/>
              <w:ind w:left="433" w:right="138" w:hanging="27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недель</w:t>
            </w:r>
            <w:proofErr w:type="spellEnd"/>
          </w:p>
        </w:tc>
        <w:tc>
          <w:tcPr>
            <w:tcW w:w="1609" w:type="dxa"/>
          </w:tcPr>
          <w:p w:rsidR="008167EB" w:rsidRDefault="008167EB" w:rsidP="00870A26">
            <w:pPr>
              <w:pStyle w:val="TableParagraph"/>
              <w:ind w:left="123" w:right="104" w:firstLine="34"/>
              <w:rPr>
                <w:b/>
                <w:sz w:val="28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8"/>
              </w:rPr>
              <w:t>*</w:t>
            </w:r>
          </w:p>
        </w:tc>
        <w:tc>
          <w:tcPr>
            <w:tcW w:w="1500" w:type="dxa"/>
          </w:tcPr>
          <w:p w:rsidR="008167EB" w:rsidRDefault="008167EB" w:rsidP="00FF5EF3">
            <w:pPr>
              <w:pStyle w:val="TableParagraph"/>
              <w:ind w:left="112" w:right="85" w:hanging="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учащихся</w:t>
            </w:r>
            <w:proofErr w:type="spellEnd"/>
            <w:r>
              <w:rPr>
                <w:b/>
                <w:sz w:val="24"/>
              </w:rPr>
              <w:t xml:space="preserve"> в</w:t>
            </w:r>
          </w:p>
          <w:p w:rsidR="008167EB" w:rsidRDefault="008167EB" w:rsidP="00FF5EF3">
            <w:pPr>
              <w:pStyle w:val="TableParagraph"/>
              <w:spacing w:before="1" w:line="301" w:lineRule="exact"/>
              <w:ind w:left="231"/>
              <w:rPr>
                <w:b/>
                <w:sz w:val="28"/>
              </w:rPr>
            </w:pPr>
            <w:proofErr w:type="spellStart"/>
            <w:r>
              <w:rPr>
                <w:b/>
                <w:sz w:val="24"/>
              </w:rPr>
              <w:t>группе</w:t>
            </w:r>
            <w:proofErr w:type="spellEnd"/>
            <w:r>
              <w:rPr>
                <w:b/>
                <w:sz w:val="28"/>
              </w:rPr>
              <w:t>**</w:t>
            </w:r>
          </w:p>
        </w:tc>
      </w:tr>
      <w:tr w:rsidR="008167EB" w:rsidTr="00FF5EF3">
        <w:trPr>
          <w:trHeight w:val="551"/>
        </w:trPr>
        <w:tc>
          <w:tcPr>
            <w:tcW w:w="1522" w:type="dxa"/>
          </w:tcPr>
          <w:p w:rsidR="008167EB" w:rsidRPr="00870A26" w:rsidRDefault="00870A26" w:rsidP="00FF5EF3">
            <w:pPr>
              <w:pStyle w:val="TableParagraph"/>
              <w:spacing w:line="259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 </w:t>
            </w:r>
            <w:proofErr w:type="spellStart"/>
            <w:proofErr w:type="gramStart"/>
            <w:r>
              <w:rPr>
                <w:sz w:val="24"/>
                <w:lang w:val="ru-RU"/>
              </w:rPr>
              <w:t>мес</w:t>
            </w:r>
            <w:proofErr w:type="spellEnd"/>
            <w:proofErr w:type="gramEnd"/>
          </w:p>
        </w:tc>
        <w:tc>
          <w:tcPr>
            <w:tcW w:w="1728" w:type="dxa"/>
          </w:tcPr>
          <w:p w:rsidR="008167EB" w:rsidRPr="00870A26" w:rsidRDefault="00870A26" w:rsidP="00FF5EF3">
            <w:pPr>
              <w:pStyle w:val="TableParagraph"/>
              <w:spacing w:line="273" w:lineRule="exact"/>
              <w:ind w:left="80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09" w:type="dxa"/>
          </w:tcPr>
          <w:p w:rsidR="008167EB" w:rsidRPr="00870A26" w:rsidRDefault="00870A26" w:rsidP="00FF5EF3">
            <w:pPr>
              <w:pStyle w:val="TableParagraph"/>
              <w:spacing w:line="273" w:lineRule="exact"/>
              <w:ind w:left="74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609" w:type="dxa"/>
          </w:tcPr>
          <w:p w:rsidR="008167EB" w:rsidRPr="00870A26" w:rsidRDefault="00870A26" w:rsidP="00FF5EF3">
            <w:pPr>
              <w:pStyle w:val="TableParagraph"/>
              <w:spacing w:line="273" w:lineRule="exact"/>
              <w:ind w:left="68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</w:t>
            </w:r>
          </w:p>
        </w:tc>
        <w:tc>
          <w:tcPr>
            <w:tcW w:w="1609" w:type="dxa"/>
          </w:tcPr>
          <w:p w:rsidR="008167EB" w:rsidRPr="00870A26" w:rsidRDefault="008167EB" w:rsidP="00870A26">
            <w:pPr>
              <w:pStyle w:val="TableParagraph"/>
              <w:spacing w:line="273" w:lineRule="exact"/>
              <w:ind w:left="155" w:right="155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2</w:t>
            </w:r>
            <w:r w:rsidR="00870A26">
              <w:rPr>
                <w:sz w:val="24"/>
                <w:lang w:val="ru-RU"/>
              </w:rPr>
              <w:t>6</w:t>
            </w:r>
          </w:p>
        </w:tc>
        <w:tc>
          <w:tcPr>
            <w:tcW w:w="1500" w:type="dxa"/>
          </w:tcPr>
          <w:p w:rsidR="008167EB" w:rsidRDefault="008167EB" w:rsidP="00FF5EF3">
            <w:pPr>
              <w:pStyle w:val="TableParagraph"/>
              <w:spacing w:line="273" w:lineRule="exact"/>
              <w:ind w:left="524"/>
              <w:rPr>
                <w:sz w:val="24"/>
              </w:rPr>
            </w:pPr>
            <w:r>
              <w:rPr>
                <w:sz w:val="24"/>
              </w:rPr>
              <w:t>6-10</w:t>
            </w:r>
          </w:p>
        </w:tc>
      </w:tr>
    </w:tbl>
    <w:p w:rsidR="008167EB" w:rsidRDefault="008167EB" w:rsidP="008167EB">
      <w:pPr>
        <w:pStyle w:val="a5"/>
        <w:numPr>
          <w:ilvl w:val="0"/>
          <w:numId w:val="4"/>
        </w:numPr>
        <w:tabs>
          <w:tab w:val="left" w:pos="402"/>
        </w:tabs>
        <w:ind w:hanging="181"/>
        <w:rPr>
          <w:sz w:val="24"/>
        </w:rPr>
      </w:pPr>
      <w:r>
        <w:rPr>
          <w:sz w:val="24"/>
        </w:rPr>
        <w:t xml:space="preserve">Длительность </w:t>
      </w:r>
      <w:proofErr w:type="spellStart"/>
      <w:r>
        <w:rPr>
          <w:sz w:val="24"/>
        </w:rPr>
        <w:t>аудированного</w:t>
      </w:r>
      <w:proofErr w:type="spellEnd"/>
      <w:r>
        <w:rPr>
          <w:sz w:val="24"/>
        </w:rPr>
        <w:t xml:space="preserve"> (академического) часа – 30</w:t>
      </w:r>
      <w:r>
        <w:rPr>
          <w:spacing w:val="-3"/>
          <w:sz w:val="24"/>
        </w:rPr>
        <w:t xml:space="preserve"> </w:t>
      </w:r>
      <w:r>
        <w:rPr>
          <w:sz w:val="24"/>
        </w:rPr>
        <w:t>минут</w:t>
      </w:r>
    </w:p>
    <w:p w:rsidR="008167EB" w:rsidRDefault="008167EB" w:rsidP="008167EB">
      <w:pPr>
        <w:pStyle w:val="a3"/>
        <w:ind w:left="221"/>
      </w:pPr>
      <w:r>
        <w:rPr>
          <w:b/>
        </w:rPr>
        <w:t xml:space="preserve">** </w:t>
      </w:r>
      <w:r>
        <w:t>Предусмотрена мелкогрупповая форма обучения</w:t>
      </w:r>
    </w:p>
    <w:p w:rsidR="008167EB" w:rsidRDefault="008167EB" w:rsidP="008167EB">
      <w:pPr>
        <w:sectPr w:rsidR="008167EB">
          <w:pgSz w:w="11910" w:h="16840"/>
          <w:pgMar w:top="1040" w:right="520" w:bottom="620" w:left="1480" w:header="0" w:footer="429" w:gutter="0"/>
          <w:cols w:space="720"/>
        </w:sectPr>
      </w:pPr>
    </w:p>
    <w:p w:rsidR="008167EB" w:rsidRDefault="008167EB" w:rsidP="008167EB">
      <w:pPr>
        <w:pStyle w:val="a3"/>
        <w:spacing w:before="5"/>
        <w:rPr>
          <w:b/>
          <w:sz w:val="27"/>
        </w:rPr>
      </w:pPr>
      <w:bookmarkStart w:id="1" w:name="_bookmark6"/>
      <w:bookmarkEnd w:id="1"/>
    </w:p>
    <w:p w:rsidR="00870A26" w:rsidRPr="008D7F5B" w:rsidRDefault="00870A26" w:rsidP="00870A26">
      <w:pPr>
        <w:keepNext/>
        <w:keepLines/>
        <w:spacing w:after="4" w:line="240" w:lineRule="auto"/>
        <w:ind w:left="1277" w:right="551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D7F5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Формы диагностики результатов обучения </w:t>
      </w:r>
    </w:p>
    <w:p w:rsidR="00870A26" w:rsidRPr="008D7F5B" w:rsidRDefault="00870A26" w:rsidP="00870A26">
      <w:pPr>
        <w:spacing w:after="27" w:line="240" w:lineRule="auto"/>
        <w:ind w:left="77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0A26" w:rsidRPr="008D7F5B" w:rsidRDefault="00870A26" w:rsidP="00870A26">
      <w:pPr>
        <w:pStyle w:val="a5"/>
        <w:widowControl/>
        <w:numPr>
          <w:ilvl w:val="0"/>
          <w:numId w:val="6"/>
        </w:numPr>
        <w:autoSpaceDE/>
        <w:autoSpaceDN/>
        <w:spacing w:after="5"/>
        <w:ind w:right="7230"/>
        <w:contextualSpacing/>
        <w:rPr>
          <w:b/>
          <w:color w:val="000000"/>
          <w:sz w:val="24"/>
          <w:szCs w:val="24"/>
        </w:rPr>
      </w:pPr>
      <w:r w:rsidRPr="008D7F5B">
        <w:rPr>
          <w:b/>
          <w:color w:val="000000"/>
          <w:sz w:val="24"/>
          <w:szCs w:val="24"/>
        </w:rPr>
        <w:t>наблюдение</w:t>
      </w:r>
    </w:p>
    <w:p w:rsidR="00870A26" w:rsidRPr="008D7F5B" w:rsidRDefault="00870A26" w:rsidP="00870A26">
      <w:pPr>
        <w:pStyle w:val="a5"/>
        <w:widowControl/>
        <w:numPr>
          <w:ilvl w:val="0"/>
          <w:numId w:val="6"/>
        </w:numPr>
        <w:autoSpaceDE/>
        <w:autoSpaceDN/>
        <w:spacing w:after="5"/>
        <w:ind w:right="7230"/>
        <w:contextualSpacing/>
        <w:rPr>
          <w:b/>
          <w:color w:val="000000"/>
          <w:sz w:val="24"/>
          <w:szCs w:val="24"/>
        </w:rPr>
      </w:pPr>
      <w:r w:rsidRPr="008D7F5B">
        <w:rPr>
          <w:b/>
          <w:color w:val="000000"/>
          <w:sz w:val="24"/>
          <w:szCs w:val="24"/>
        </w:rPr>
        <w:t>собеседование</w:t>
      </w:r>
    </w:p>
    <w:p w:rsidR="00870A26" w:rsidRPr="008D7F5B" w:rsidRDefault="00870A26" w:rsidP="00870A26">
      <w:pPr>
        <w:pStyle w:val="a5"/>
        <w:widowControl/>
        <w:numPr>
          <w:ilvl w:val="0"/>
          <w:numId w:val="6"/>
        </w:numPr>
        <w:autoSpaceDE/>
        <w:autoSpaceDN/>
        <w:spacing w:after="5"/>
        <w:ind w:right="7230"/>
        <w:contextualSpacing/>
        <w:rPr>
          <w:b/>
          <w:color w:val="000000"/>
          <w:sz w:val="24"/>
          <w:szCs w:val="24"/>
        </w:rPr>
      </w:pPr>
      <w:r w:rsidRPr="008D7F5B">
        <w:rPr>
          <w:b/>
          <w:color w:val="000000"/>
          <w:sz w:val="24"/>
          <w:szCs w:val="24"/>
        </w:rPr>
        <w:t xml:space="preserve">тестирование: </w:t>
      </w:r>
    </w:p>
    <w:p w:rsidR="00870A26" w:rsidRPr="008D7F5B" w:rsidRDefault="00870A26" w:rsidP="00870A26">
      <w:pPr>
        <w:numPr>
          <w:ilvl w:val="0"/>
          <w:numId w:val="5"/>
        </w:numPr>
        <w:spacing w:after="12" w:line="240" w:lineRule="auto"/>
        <w:ind w:right="2" w:hanging="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входящее-первичное</w:t>
      </w:r>
      <w:proofErr w:type="spellEnd"/>
    </w:p>
    <w:p w:rsidR="00870A26" w:rsidRPr="008D7F5B" w:rsidRDefault="00870A26" w:rsidP="00870A26">
      <w:pPr>
        <w:numPr>
          <w:ilvl w:val="0"/>
          <w:numId w:val="5"/>
        </w:numPr>
        <w:spacing w:after="12" w:line="240" w:lineRule="auto"/>
        <w:ind w:right="2" w:hanging="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промежуточное</w:t>
      </w:r>
      <w:proofErr w:type="spellEnd"/>
    </w:p>
    <w:p w:rsidR="00870A26" w:rsidRPr="008D7F5B" w:rsidRDefault="00870A26" w:rsidP="00870A26">
      <w:pPr>
        <w:numPr>
          <w:ilvl w:val="0"/>
          <w:numId w:val="5"/>
        </w:numPr>
        <w:spacing w:after="12" w:line="240" w:lineRule="auto"/>
        <w:ind w:right="2" w:hanging="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итоговое</w:t>
      </w:r>
      <w:proofErr w:type="spellEnd"/>
    </w:p>
    <w:p w:rsidR="00870A26" w:rsidRPr="008D7F5B" w:rsidRDefault="00870A26" w:rsidP="00870A26">
      <w:pPr>
        <w:pStyle w:val="a5"/>
        <w:widowControl/>
        <w:numPr>
          <w:ilvl w:val="0"/>
          <w:numId w:val="7"/>
        </w:numPr>
        <w:autoSpaceDE/>
        <w:autoSpaceDN/>
        <w:spacing w:after="12"/>
        <w:ind w:right="2"/>
        <w:contextualSpacing/>
        <w:jc w:val="both"/>
        <w:rPr>
          <w:color w:val="000000"/>
          <w:sz w:val="24"/>
          <w:szCs w:val="24"/>
        </w:rPr>
      </w:pPr>
      <w:proofErr w:type="gramStart"/>
      <w:r w:rsidRPr="008D7F5B">
        <w:rPr>
          <w:b/>
          <w:color w:val="000000"/>
          <w:sz w:val="24"/>
          <w:szCs w:val="24"/>
        </w:rPr>
        <w:t>контрольные</w:t>
      </w:r>
      <w:proofErr w:type="gramEnd"/>
      <w:r w:rsidRPr="008D7F5B">
        <w:rPr>
          <w:b/>
          <w:color w:val="000000"/>
          <w:sz w:val="24"/>
          <w:szCs w:val="24"/>
        </w:rPr>
        <w:t xml:space="preserve"> </w:t>
      </w:r>
      <w:proofErr w:type="spellStart"/>
      <w:r w:rsidRPr="008D7F5B">
        <w:rPr>
          <w:b/>
          <w:color w:val="000000"/>
          <w:sz w:val="24"/>
          <w:szCs w:val="24"/>
        </w:rPr>
        <w:t>микросрезы</w:t>
      </w:r>
      <w:proofErr w:type="spellEnd"/>
      <w:r w:rsidRPr="008D7F5B">
        <w:rPr>
          <w:b/>
          <w:color w:val="000000"/>
          <w:sz w:val="24"/>
          <w:szCs w:val="24"/>
        </w:rPr>
        <w:t xml:space="preserve"> на каждом занятии в форме: </w:t>
      </w:r>
    </w:p>
    <w:p w:rsidR="00870A26" w:rsidRPr="008D7F5B" w:rsidRDefault="00870A26" w:rsidP="00870A26">
      <w:pPr>
        <w:numPr>
          <w:ilvl w:val="0"/>
          <w:numId w:val="5"/>
        </w:numPr>
        <w:spacing w:after="12" w:line="240" w:lineRule="auto"/>
        <w:ind w:left="0" w:right="2" w:hanging="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проблемного</w:t>
      </w:r>
      <w:proofErr w:type="spellEnd"/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обсуждения</w:t>
      </w:r>
      <w:proofErr w:type="spellEnd"/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870A26" w:rsidRPr="008D7F5B" w:rsidRDefault="00870A26" w:rsidP="00870A26">
      <w:pPr>
        <w:numPr>
          <w:ilvl w:val="0"/>
          <w:numId w:val="5"/>
        </w:numPr>
        <w:spacing w:after="12" w:line="240" w:lineRule="auto"/>
        <w:ind w:left="0" w:right="2" w:hanging="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экспресс-опроса</w:t>
      </w:r>
      <w:proofErr w:type="spellEnd"/>
      <w:r w:rsidRPr="008D7F5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870A26" w:rsidRPr="008D7F5B" w:rsidRDefault="00870A26" w:rsidP="00870A26">
      <w:pPr>
        <w:pStyle w:val="a5"/>
        <w:widowControl/>
        <w:numPr>
          <w:ilvl w:val="0"/>
          <w:numId w:val="7"/>
        </w:numPr>
        <w:autoSpaceDE/>
        <w:autoSpaceDN/>
        <w:spacing w:after="12"/>
        <w:ind w:right="2"/>
        <w:contextualSpacing/>
        <w:jc w:val="both"/>
        <w:rPr>
          <w:color w:val="000000"/>
          <w:sz w:val="24"/>
          <w:szCs w:val="24"/>
          <w:lang w:val="en-US"/>
        </w:rPr>
      </w:pPr>
      <w:proofErr w:type="spellStart"/>
      <w:r w:rsidRPr="008D7F5B">
        <w:rPr>
          <w:b/>
          <w:color w:val="000000"/>
          <w:sz w:val="24"/>
          <w:szCs w:val="24"/>
          <w:lang w:val="en-US"/>
        </w:rPr>
        <w:t>самоконтроль-самоанализ</w:t>
      </w:r>
      <w:proofErr w:type="spellEnd"/>
      <w:r w:rsidRPr="008D7F5B">
        <w:rPr>
          <w:b/>
          <w:color w:val="000000"/>
          <w:sz w:val="24"/>
          <w:szCs w:val="24"/>
          <w:lang w:val="en-US"/>
        </w:rPr>
        <w:t xml:space="preserve"> </w:t>
      </w:r>
    </w:p>
    <w:p w:rsidR="00870A26" w:rsidRPr="008D7F5B" w:rsidRDefault="00870A26" w:rsidP="00870A26">
      <w:pPr>
        <w:pStyle w:val="a5"/>
        <w:widowControl/>
        <w:numPr>
          <w:ilvl w:val="0"/>
          <w:numId w:val="7"/>
        </w:numPr>
        <w:autoSpaceDE/>
        <w:autoSpaceDN/>
        <w:spacing w:after="12"/>
        <w:ind w:right="2"/>
        <w:contextualSpacing/>
        <w:jc w:val="both"/>
        <w:rPr>
          <w:color w:val="000000"/>
          <w:sz w:val="24"/>
          <w:szCs w:val="24"/>
          <w:lang w:val="en-US"/>
        </w:rPr>
      </w:pPr>
      <w:proofErr w:type="spellStart"/>
      <w:r w:rsidRPr="008D7F5B">
        <w:rPr>
          <w:b/>
          <w:color w:val="000000"/>
          <w:sz w:val="24"/>
          <w:szCs w:val="24"/>
          <w:lang w:val="en-US"/>
        </w:rPr>
        <w:t>взаимоконтроль</w:t>
      </w:r>
      <w:proofErr w:type="spellEnd"/>
      <w:r w:rsidRPr="008D7F5B">
        <w:rPr>
          <w:b/>
          <w:color w:val="000000"/>
          <w:sz w:val="24"/>
          <w:szCs w:val="24"/>
          <w:lang w:val="en-US"/>
        </w:rPr>
        <w:t xml:space="preserve"> </w:t>
      </w:r>
    </w:p>
    <w:p w:rsidR="00FF5EF3" w:rsidRDefault="00FF5EF3" w:rsidP="00FF5EF3">
      <w:pPr>
        <w:pStyle w:val="Heading1"/>
        <w:spacing w:before="71"/>
        <w:ind w:left="2662"/>
      </w:pPr>
      <w:r>
        <w:t>УЧЕБНЫЙ ПЛАН ПРОГРАММЫ</w:t>
      </w:r>
    </w:p>
    <w:p w:rsidR="00FF5EF3" w:rsidRDefault="00FF5EF3" w:rsidP="00FF5EF3">
      <w:pPr>
        <w:pStyle w:val="a3"/>
        <w:spacing w:before="6"/>
        <w:rPr>
          <w:b/>
          <w:sz w:val="36"/>
        </w:rPr>
      </w:pPr>
    </w:p>
    <w:p w:rsidR="00FF5EF3" w:rsidRDefault="00FF5EF3" w:rsidP="00FF5EF3">
      <w:pPr>
        <w:pStyle w:val="a3"/>
        <w:spacing w:before="5"/>
        <w:rPr>
          <w:b/>
          <w:sz w:val="27"/>
        </w:rPr>
      </w:pPr>
    </w:p>
    <w:p w:rsidR="00C402E7" w:rsidRPr="00FB6079" w:rsidRDefault="00C402E7" w:rsidP="00C402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Учебный</w:t>
      </w:r>
      <w:r w:rsidRPr="00FB6079">
        <w:rPr>
          <w:rFonts w:ascii="Times New Roman" w:eastAsia="Times New Roman" w:hAnsi="Times New Roman" w:cs="Times New Roman"/>
          <w:b/>
          <w:sz w:val="24"/>
          <w:szCs w:val="24"/>
        </w:rPr>
        <w:t xml:space="preserve"> план</w:t>
      </w:r>
    </w:p>
    <w:tbl>
      <w:tblPr>
        <w:tblStyle w:val="a6"/>
        <w:tblW w:w="10314" w:type="dxa"/>
        <w:tblLook w:val="04A0"/>
      </w:tblPr>
      <w:tblGrid>
        <w:gridCol w:w="3369"/>
        <w:gridCol w:w="1261"/>
        <w:gridCol w:w="1100"/>
        <w:gridCol w:w="1499"/>
        <w:gridCol w:w="3085"/>
      </w:tblGrid>
      <w:tr w:rsidR="00C402E7" w:rsidRPr="009F65DD" w:rsidTr="00644F5F">
        <w:trPr>
          <w:trHeight w:val="70"/>
        </w:trPr>
        <w:tc>
          <w:tcPr>
            <w:tcW w:w="3369" w:type="dxa"/>
            <w:vMerge w:val="restart"/>
          </w:tcPr>
          <w:p w:rsidR="00C402E7" w:rsidRPr="00FB6079" w:rsidRDefault="00C402E7" w:rsidP="00644F5F">
            <w:pPr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860" w:type="dxa"/>
            <w:gridSpan w:val="3"/>
          </w:tcPr>
          <w:p w:rsidR="00C402E7" w:rsidRPr="00FB6079" w:rsidRDefault="00C402E7" w:rsidP="00644F5F">
            <w:pPr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085" w:type="dxa"/>
            <w:vMerge w:val="restart"/>
          </w:tcPr>
          <w:p w:rsidR="00C402E7" w:rsidRPr="00FB6079" w:rsidRDefault="00C402E7" w:rsidP="00644F5F">
            <w:pPr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аттестации</w:t>
            </w:r>
          </w:p>
        </w:tc>
      </w:tr>
      <w:tr w:rsidR="00C402E7" w:rsidRPr="009F65DD" w:rsidTr="00644F5F">
        <w:trPr>
          <w:trHeight w:val="197"/>
        </w:trPr>
        <w:tc>
          <w:tcPr>
            <w:tcW w:w="3369" w:type="dxa"/>
            <w:vMerge/>
          </w:tcPr>
          <w:p w:rsidR="00C402E7" w:rsidRPr="00FB6079" w:rsidRDefault="00C402E7" w:rsidP="00644F5F">
            <w:pPr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</w:tcPr>
          <w:p w:rsidR="00C402E7" w:rsidRPr="00FB6079" w:rsidRDefault="00C402E7" w:rsidP="00644F5F">
            <w:pPr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60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100" w:type="dxa"/>
          </w:tcPr>
          <w:p w:rsidR="00C402E7" w:rsidRPr="00FB6079" w:rsidRDefault="00C402E7" w:rsidP="00644F5F">
            <w:pPr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60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499" w:type="dxa"/>
          </w:tcPr>
          <w:p w:rsidR="00C402E7" w:rsidRPr="00FB6079" w:rsidRDefault="00C402E7" w:rsidP="00644F5F">
            <w:pPr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60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85" w:type="dxa"/>
            <w:vMerge/>
          </w:tcPr>
          <w:p w:rsidR="00C402E7" w:rsidRPr="00FB6079" w:rsidRDefault="00C402E7" w:rsidP="00644F5F">
            <w:pPr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402E7" w:rsidRPr="009F65DD" w:rsidTr="00644F5F">
        <w:tc>
          <w:tcPr>
            <w:tcW w:w="3369" w:type="dxa"/>
          </w:tcPr>
          <w:p w:rsidR="00C402E7" w:rsidRPr="009F65DD" w:rsidRDefault="00C402E7" w:rsidP="00644F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5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Вводное занятие.</w:t>
            </w:r>
          </w:p>
        </w:tc>
        <w:tc>
          <w:tcPr>
            <w:tcW w:w="1261" w:type="dxa"/>
          </w:tcPr>
          <w:p w:rsidR="00C402E7" w:rsidRPr="009F65DD" w:rsidRDefault="00C402E7" w:rsidP="00644F5F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0" w:type="dxa"/>
          </w:tcPr>
          <w:p w:rsidR="00C402E7" w:rsidRPr="009F65DD" w:rsidRDefault="00C402E7" w:rsidP="00644F5F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5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9" w:type="dxa"/>
          </w:tcPr>
          <w:p w:rsidR="00C402E7" w:rsidRPr="009F65DD" w:rsidRDefault="00C402E7" w:rsidP="00644F5F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5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5" w:type="dxa"/>
          </w:tcPr>
          <w:p w:rsidR="00C402E7" w:rsidRPr="009F65DD" w:rsidRDefault="00C402E7" w:rsidP="00644F5F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Входная диагностика</w:t>
            </w:r>
          </w:p>
        </w:tc>
      </w:tr>
      <w:tr w:rsidR="00C402E7" w:rsidRPr="009F65DD" w:rsidTr="00C402E7">
        <w:trPr>
          <w:trHeight w:val="646"/>
        </w:trPr>
        <w:tc>
          <w:tcPr>
            <w:tcW w:w="3369" w:type="dxa"/>
          </w:tcPr>
          <w:p w:rsidR="00C402E7" w:rsidRPr="009F65DD" w:rsidRDefault="00BA2B59" w:rsidP="00644F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5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261" w:type="dxa"/>
          </w:tcPr>
          <w:p w:rsidR="00C402E7" w:rsidRPr="009F65DD" w:rsidRDefault="00E34162" w:rsidP="00644F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0" w:type="dxa"/>
          </w:tcPr>
          <w:p w:rsidR="00C402E7" w:rsidRPr="009F65DD" w:rsidRDefault="00C402E7" w:rsidP="00644F5F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9" w:type="dxa"/>
          </w:tcPr>
          <w:p w:rsidR="00C402E7" w:rsidRPr="009F65DD" w:rsidRDefault="00E34162" w:rsidP="00644F5F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85" w:type="dxa"/>
          </w:tcPr>
          <w:p w:rsidR="00C402E7" w:rsidRPr="009F65DD" w:rsidRDefault="00C402E7" w:rsidP="00644F5F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446E1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Обсуждение</w:t>
            </w:r>
            <w:proofErr w:type="spellEnd"/>
            <w:r w:rsidRPr="000446E1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446E1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анализ</w:t>
            </w:r>
            <w:proofErr w:type="spellEnd"/>
            <w:r w:rsidRPr="000446E1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446E1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самоанализ</w:t>
            </w:r>
            <w:proofErr w:type="spellEnd"/>
          </w:p>
        </w:tc>
      </w:tr>
      <w:tr w:rsidR="00C402E7" w:rsidRPr="009F65DD" w:rsidTr="00644F5F">
        <w:tc>
          <w:tcPr>
            <w:tcW w:w="3369" w:type="dxa"/>
          </w:tcPr>
          <w:p w:rsidR="00C402E7" w:rsidRPr="009F65DD" w:rsidRDefault="00BA2B59" w:rsidP="00644F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ритмопластика</w:t>
            </w:r>
          </w:p>
        </w:tc>
        <w:tc>
          <w:tcPr>
            <w:tcW w:w="1261" w:type="dxa"/>
          </w:tcPr>
          <w:p w:rsidR="00C402E7" w:rsidRPr="009F65DD" w:rsidRDefault="00E34162" w:rsidP="00644F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0" w:type="dxa"/>
          </w:tcPr>
          <w:p w:rsidR="00C402E7" w:rsidRPr="009F65DD" w:rsidRDefault="00C402E7" w:rsidP="00644F5F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9" w:type="dxa"/>
          </w:tcPr>
          <w:p w:rsidR="00C402E7" w:rsidRPr="009F65DD" w:rsidRDefault="00E34162" w:rsidP="00644F5F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85" w:type="dxa"/>
          </w:tcPr>
          <w:p w:rsidR="00C402E7" w:rsidRPr="009F65DD" w:rsidRDefault="00C402E7" w:rsidP="00644F5F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446E1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Обсуждение</w:t>
            </w:r>
            <w:proofErr w:type="spellEnd"/>
            <w:r w:rsidRPr="000446E1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446E1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анализ</w:t>
            </w:r>
            <w:proofErr w:type="spellEnd"/>
            <w:r w:rsidRPr="000446E1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446E1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самоанализ</w:t>
            </w:r>
            <w:proofErr w:type="spellEnd"/>
          </w:p>
        </w:tc>
      </w:tr>
      <w:tr w:rsidR="00C402E7" w:rsidRPr="009F65DD" w:rsidTr="00644F5F">
        <w:tc>
          <w:tcPr>
            <w:tcW w:w="3369" w:type="dxa"/>
          </w:tcPr>
          <w:p w:rsidR="00C402E7" w:rsidRPr="009F65DD" w:rsidRDefault="00C402E7" w:rsidP="00644F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танцевальные этюды</w:t>
            </w:r>
          </w:p>
        </w:tc>
        <w:tc>
          <w:tcPr>
            <w:tcW w:w="1261" w:type="dxa"/>
          </w:tcPr>
          <w:p w:rsidR="00C402E7" w:rsidRPr="009F65DD" w:rsidRDefault="00C402E7" w:rsidP="00644F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0" w:type="dxa"/>
          </w:tcPr>
          <w:p w:rsidR="00C402E7" w:rsidRPr="009F65DD" w:rsidRDefault="00C402E7" w:rsidP="00644F5F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9" w:type="dxa"/>
          </w:tcPr>
          <w:p w:rsidR="00C402E7" w:rsidRPr="009F65DD" w:rsidRDefault="00C402E7" w:rsidP="00644F5F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85" w:type="dxa"/>
          </w:tcPr>
          <w:p w:rsidR="00C402E7" w:rsidRPr="009F65DD" w:rsidRDefault="00C402E7" w:rsidP="00644F5F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446E1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Обсуждение</w:t>
            </w:r>
            <w:proofErr w:type="spellEnd"/>
            <w:r w:rsidRPr="000446E1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446E1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анализ</w:t>
            </w:r>
            <w:proofErr w:type="spellEnd"/>
            <w:r w:rsidRPr="000446E1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446E1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самоанализ</w:t>
            </w:r>
            <w:proofErr w:type="spellEnd"/>
          </w:p>
        </w:tc>
      </w:tr>
      <w:tr w:rsidR="00C402E7" w:rsidRPr="009F65DD" w:rsidTr="00644F5F">
        <w:tc>
          <w:tcPr>
            <w:tcW w:w="3369" w:type="dxa"/>
          </w:tcPr>
          <w:p w:rsidR="00C402E7" w:rsidRPr="009F65DD" w:rsidRDefault="00C402E7" w:rsidP="00644F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сценическая практика</w:t>
            </w:r>
          </w:p>
        </w:tc>
        <w:tc>
          <w:tcPr>
            <w:tcW w:w="1261" w:type="dxa"/>
          </w:tcPr>
          <w:p w:rsidR="00C402E7" w:rsidRPr="009F65DD" w:rsidRDefault="00E34162" w:rsidP="00644F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C402E7" w:rsidRPr="009F65DD" w:rsidRDefault="00C402E7" w:rsidP="00644F5F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C402E7" w:rsidRPr="009F65DD" w:rsidRDefault="00E34162" w:rsidP="00644F5F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5" w:type="dxa"/>
          </w:tcPr>
          <w:p w:rsidR="00C402E7" w:rsidRPr="009F65DD" w:rsidRDefault="00C402E7" w:rsidP="00644F5F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446E1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Обсуждение</w:t>
            </w:r>
            <w:proofErr w:type="spellEnd"/>
            <w:r w:rsidRPr="000446E1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446E1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анализ</w:t>
            </w:r>
            <w:proofErr w:type="spellEnd"/>
            <w:r w:rsidRPr="000446E1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446E1">
              <w:rPr>
                <w:rFonts w:ascii="Times New Roman" w:eastAsia="Times New Roman" w:hAnsi="Times New Roman"/>
                <w:color w:val="000000"/>
                <w:sz w:val="24"/>
                <w:lang w:val="en-US"/>
              </w:rPr>
              <w:t>самоанализ</w:t>
            </w:r>
            <w:proofErr w:type="spellEnd"/>
          </w:p>
        </w:tc>
      </w:tr>
      <w:tr w:rsidR="00C402E7" w:rsidRPr="009F65DD" w:rsidTr="00644F5F">
        <w:tc>
          <w:tcPr>
            <w:tcW w:w="3369" w:type="dxa"/>
          </w:tcPr>
          <w:p w:rsidR="00C402E7" w:rsidRPr="009F65DD" w:rsidRDefault="00C402E7" w:rsidP="00644F5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5D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часов по годам обучения:</w:t>
            </w:r>
          </w:p>
        </w:tc>
        <w:tc>
          <w:tcPr>
            <w:tcW w:w="1261" w:type="dxa"/>
          </w:tcPr>
          <w:p w:rsidR="00C402E7" w:rsidRPr="009F65DD" w:rsidRDefault="00C402E7" w:rsidP="00644F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00" w:type="dxa"/>
          </w:tcPr>
          <w:p w:rsidR="00C402E7" w:rsidRPr="009F65DD" w:rsidRDefault="00E34162" w:rsidP="00644F5F">
            <w:pPr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9" w:type="dxa"/>
          </w:tcPr>
          <w:p w:rsidR="00C402E7" w:rsidRPr="009F65DD" w:rsidRDefault="00C402E7" w:rsidP="00644F5F">
            <w:pPr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085" w:type="dxa"/>
          </w:tcPr>
          <w:p w:rsidR="00C402E7" w:rsidRPr="009F65DD" w:rsidRDefault="00C402E7" w:rsidP="00644F5F">
            <w:pPr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402E7" w:rsidRDefault="00C402E7" w:rsidP="00C402E7">
      <w:pPr>
        <w:tabs>
          <w:tab w:val="left" w:pos="1095"/>
        </w:tabs>
        <w:jc w:val="both"/>
      </w:pPr>
    </w:p>
    <w:p w:rsidR="00C402E7" w:rsidRDefault="00C402E7" w:rsidP="00C402E7"/>
    <w:p w:rsidR="00FF5EF3" w:rsidRPr="00C402E7" w:rsidRDefault="00FF5EF3" w:rsidP="00C402E7">
      <w:pPr>
        <w:sectPr w:rsidR="00FF5EF3" w:rsidRPr="00C402E7">
          <w:pgSz w:w="11910" w:h="16840"/>
          <w:pgMar w:top="1560" w:right="520" w:bottom="620" w:left="1480" w:header="0" w:footer="429" w:gutter="0"/>
          <w:cols w:space="720"/>
        </w:sectPr>
      </w:pPr>
    </w:p>
    <w:p w:rsidR="00FF5EF3" w:rsidRDefault="00E34162" w:rsidP="00FF5EF3">
      <w:pPr>
        <w:pStyle w:val="a3"/>
        <w:spacing w:before="73" w:line="276" w:lineRule="auto"/>
        <w:ind w:left="221" w:right="326" w:firstLine="567"/>
        <w:jc w:val="both"/>
      </w:pPr>
      <w:r>
        <w:lastRenderedPageBreak/>
        <w:t>Подготовительный</w:t>
      </w:r>
      <w:r w:rsidR="00FF5EF3">
        <w:t xml:space="preserve"> модуль сформирован с учетом сбалансированного освоения всех предметных областей и состоит из нескольких блоков тем с условными наименованиями:</w:t>
      </w:r>
    </w:p>
    <w:p w:rsidR="00FF5EF3" w:rsidRDefault="00FF5EF3" w:rsidP="00FF5EF3">
      <w:pPr>
        <w:pStyle w:val="a3"/>
        <w:spacing w:line="276" w:lineRule="auto"/>
        <w:ind w:left="221" w:right="326"/>
        <w:jc w:val="both"/>
      </w:pPr>
      <w:r>
        <w:t xml:space="preserve">«Разогрев», «Партерная гимнастика», «Музыкальная ритмика», «Подготовка </w:t>
      </w:r>
      <w:proofErr w:type="gramStart"/>
      <w:r>
        <w:t>к</w:t>
      </w:r>
      <w:proofErr w:type="gramEnd"/>
      <w:r>
        <w:t xml:space="preserve"> балетному </w:t>
      </w:r>
      <w:proofErr w:type="spellStart"/>
      <w:r>
        <w:rPr>
          <w:i/>
        </w:rPr>
        <w:t>exercice</w:t>
      </w:r>
      <w:proofErr w:type="spellEnd"/>
      <w:r>
        <w:t>», «Хореографические миниатюры», «Сценическая практика», а также теория музыки и танца. Продолжительность занятия составляет 2 аудиторных (академических) часа по 30 минут каждый (60 минут).</w:t>
      </w:r>
    </w:p>
    <w:p w:rsidR="00FF5EF3" w:rsidRDefault="00FF5EF3" w:rsidP="00FF5EF3">
      <w:pPr>
        <w:pStyle w:val="a3"/>
        <w:spacing w:before="1" w:line="276" w:lineRule="auto"/>
        <w:ind w:left="221" w:right="326" w:firstLine="567"/>
        <w:jc w:val="both"/>
      </w:pPr>
      <w:r>
        <w:t xml:space="preserve">«Разогрев» выделен в отдельный блок упражнений, так как в таком раннем возрасте требуется обязательная вступительная </w:t>
      </w:r>
      <w:proofErr w:type="spellStart"/>
      <w:r>
        <w:t>полуигровая</w:t>
      </w:r>
      <w:proofErr w:type="spellEnd"/>
      <w:r>
        <w:t xml:space="preserve"> часть для психологического настроя детей на полноценное занятие с одновременным физическим разогревом всех основных мышц и суставов. Здесь учитывается важная базовая часть нашей методики – психология маленьких детей.</w:t>
      </w:r>
    </w:p>
    <w:p w:rsidR="00FF5EF3" w:rsidRDefault="00FF5EF3" w:rsidP="00FF5EF3">
      <w:pPr>
        <w:pStyle w:val="a3"/>
        <w:spacing w:line="276" w:lineRule="exact"/>
        <w:ind w:left="789"/>
        <w:jc w:val="both"/>
      </w:pPr>
      <w:r>
        <w:t>Далее следует обязательная база физического развития, это:</w:t>
      </w:r>
    </w:p>
    <w:p w:rsidR="00FF5EF3" w:rsidRDefault="00FF5EF3" w:rsidP="00FF5EF3">
      <w:pPr>
        <w:pStyle w:val="a3"/>
        <w:spacing w:before="42" w:line="276" w:lineRule="auto"/>
        <w:ind w:left="221" w:right="328" w:firstLine="567"/>
        <w:jc w:val="both"/>
      </w:pPr>
      <w:r>
        <w:t>«Партерный экзерсис», который позволяет наиболее эффективно достичь следующих результатов: развить и укрепить силу мышц и связок; выработать балетную осанку; совершенствовать координацию движений; освоить основные принципы исполнения упражнений классического</w:t>
      </w:r>
      <w:r>
        <w:rPr>
          <w:spacing w:val="-4"/>
        </w:rPr>
        <w:t xml:space="preserve"> </w:t>
      </w:r>
      <w:proofErr w:type="spellStart"/>
      <w:r>
        <w:t>exercice</w:t>
      </w:r>
      <w:proofErr w:type="spellEnd"/>
      <w:r>
        <w:t>.</w:t>
      </w:r>
    </w:p>
    <w:p w:rsidR="00FF5EF3" w:rsidRDefault="00FF5EF3" w:rsidP="00FF5EF3">
      <w:pPr>
        <w:pStyle w:val="a3"/>
        <w:spacing w:line="276" w:lineRule="auto"/>
        <w:ind w:left="221" w:right="330" w:firstLine="567"/>
        <w:jc w:val="both"/>
      </w:pPr>
      <w:r>
        <w:t>Упражнения в составе блока «Музыкальная ритмика» направлены на отработку техники выполнения хореографических элементов, ориентации в пространстве зала, развитие образности мышления и музыкального слуха.</w:t>
      </w:r>
    </w:p>
    <w:p w:rsidR="00FF5EF3" w:rsidRDefault="00FF5EF3" w:rsidP="00FF5EF3">
      <w:pPr>
        <w:pStyle w:val="a3"/>
        <w:spacing w:line="276" w:lineRule="auto"/>
        <w:ind w:left="221" w:right="325" w:firstLine="567"/>
        <w:jc w:val="both"/>
      </w:pPr>
      <w:r>
        <w:t>Также важно наличие в составе базовой части занятия – искусства балета. Для этого разработан учебный блок «Хореографические миниатюры», который, в свою очередь, позволяет в полной мере развить музыкальность и танцевальную импровизацию.</w:t>
      </w:r>
    </w:p>
    <w:p w:rsidR="00FF5EF3" w:rsidRDefault="00FF5EF3" w:rsidP="00FF5EF3">
      <w:pPr>
        <w:pStyle w:val="a3"/>
        <w:spacing w:line="276" w:lineRule="auto"/>
        <w:ind w:left="221" w:right="328" w:firstLine="567"/>
        <w:jc w:val="both"/>
      </w:pPr>
      <w:r>
        <w:t>Последовательность выполнения упражнений и комбинаций методически выверена и значима, как для правильного распределения нагрузки, так и для дости</w:t>
      </w:r>
      <w:r w:rsidR="00E34162">
        <w:t xml:space="preserve">жения целей </w:t>
      </w:r>
      <w:proofErr w:type="spellStart"/>
      <w:r w:rsidR="00E34162">
        <w:t>общеразвивающих</w:t>
      </w:r>
      <w:proofErr w:type="spellEnd"/>
      <w:r w:rsidR="00E34162">
        <w:t xml:space="preserve"> зан</w:t>
      </w:r>
      <w:r>
        <w:t>ятий.</w:t>
      </w:r>
    </w:p>
    <w:p w:rsidR="00FF5EF3" w:rsidRDefault="00FF5EF3" w:rsidP="00FF5EF3">
      <w:pPr>
        <w:pStyle w:val="a3"/>
        <w:spacing w:line="276" w:lineRule="auto"/>
        <w:ind w:left="221" w:right="329" w:firstLine="567"/>
        <w:jc w:val="both"/>
      </w:pPr>
      <w:r>
        <w:t>.</w:t>
      </w:r>
    </w:p>
    <w:p w:rsidR="00FF5EF3" w:rsidRDefault="00FF5EF3" w:rsidP="00FF5EF3">
      <w:pPr>
        <w:jc w:val="both"/>
        <w:sectPr w:rsidR="00FF5EF3">
          <w:pgSz w:w="11910" w:h="16840"/>
          <w:pgMar w:top="1040" w:right="520" w:bottom="620" w:left="1480" w:header="0" w:footer="429" w:gutter="0"/>
          <w:cols w:space="720"/>
        </w:sectPr>
      </w:pPr>
    </w:p>
    <w:p w:rsidR="00FF5EF3" w:rsidRDefault="00FF5EF3" w:rsidP="00FF5EF3">
      <w:pPr>
        <w:pStyle w:val="Heading1"/>
        <w:spacing w:before="92" w:line="276" w:lineRule="auto"/>
        <w:ind w:left="3750" w:right="2806" w:hanging="1036"/>
        <w:jc w:val="left"/>
      </w:pPr>
      <w:bookmarkStart w:id="2" w:name="_bookmark9"/>
      <w:bookmarkEnd w:id="2"/>
      <w:r>
        <w:lastRenderedPageBreak/>
        <w:t>УЧЕБНО-ТЕМАТИЧЕСКИЙ ПЛАН I ГОД ОБУЧЕНИЯ</w:t>
      </w:r>
    </w:p>
    <w:p w:rsidR="00FF5EF3" w:rsidRDefault="00FF5EF3" w:rsidP="00FF5EF3">
      <w:pPr>
        <w:pStyle w:val="a3"/>
        <w:rPr>
          <w:b/>
          <w:sz w:val="20"/>
        </w:rPr>
      </w:pPr>
    </w:p>
    <w:p w:rsidR="00FF5EF3" w:rsidRDefault="00FF5EF3" w:rsidP="00FF5EF3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6"/>
        <w:gridCol w:w="3261"/>
        <w:gridCol w:w="1559"/>
        <w:gridCol w:w="2552"/>
        <w:gridCol w:w="1560"/>
      </w:tblGrid>
      <w:tr w:rsidR="00FF5EF3" w:rsidTr="00FF5EF3">
        <w:trPr>
          <w:trHeight w:val="634"/>
        </w:trPr>
        <w:tc>
          <w:tcPr>
            <w:tcW w:w="676" w:type="dxa"/>
          </w:tcPr>
          <w:p w:rsidR="00FF5EF3" w:rsidRDefault="00FF5EF3" w:rsidP="00FF5EF3">
            <w:pPr>
              <w:pStyle w:val="TableParagraph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FF5EF3" w:rsidRDefault="00FF5EF3" w:rsidP="00FF5EF3">
            <w:pPr>
              <w:pStyle w:val="TableParagraph"/>
              <w:spacing w:before="42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3261" w:type="dxa"/>
          </w:tcPr>
          <w:p w:rsidR="00FF5EF3" w:rsidRPr="00FF5EF3" w:rsidRDefault="00FF5EF3" w:rsidP="00FF5EF3">
            <w:pPr>
              <w:pStyle w:val="TableParagraph"/>
              <w:ind w:left="311"/>
              <w:rPr>
                <w:b/>
                <w:sz w:val="24"/>
                <w:lang w:val="ru-RU"/>
              </w:rPr>
            </w:pPr>
            <w:r w:rsidRPr="00FF5EF3">
              <w:rPr>
                <w:b/>
                <w:sz w:val="24"/>
                <w:lang w:val="ru-RU"/>
              </w:rPr>
              <w:t xml:space="preserve">Наименование </w:t>
            </w:r>
            <w:proofErr w:type="gramStart"/>
            <w:r w:rsidRPr="00FF5EF3">
              <w:rPr>
                <w:b/>
                <w:sz w:val="24"/>
                <w:lang w:val="ru-RU"/>
              </w:rPr>
              <w:t>учебного</w:t>
            </w:r>
            <w:proofErr w:type="gramEnd"/>
          </w:p>
          <w:p w:rsidR="00FF5EF3" w:rsidRPr="00FF5EF3" w:rsidRDefault="00FF5EF3" w:rsidP="00FF5EF3">
            <w:pPr>
              <w:pStyle w:val="TableParagraph"/>
              <w:spacing w:before="42"/>
              <w:ind w:left="279"/>
              <w:rPr>
                <w:b/>
                <w:sz w:val="24"/>
                <w:lang w:val="ru-RU"/>
              </w:rPr>
            </w:pPr>
            <w:r w:rsidRPr="00FF5EF3">
              <w:rPr>
                <w:b/>
                <w:sz w:val="24"/>
                <w:lang w:val="ru-RU"/>
              </w:rPr>
              <w:t>предмета / темы</w:t>
            </w:r>
            <w:r w:rsidRPr="00FF5EF3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FF5EF3">
              <w:rPr>
                <w:b/>
                <w:sz w:val="24"/>
                <w:lang w:val="ru-RU"/>
              </w:rPr>
              <w:t>занятия</w:t>
            </w:r>
          </w:p>
        </w:tc>
        <w:tc>
          <w:tcPr>
            <w:tcW w:w="1559" w:type="dxa"/>
          </w:tcPr>
          <w:p w:rsidR="00FF5EF3" w:rsidRDefault="00FF5EF3" w:rsidP="00FF5EF3">
            <w:pPr>
              <w:pStyle w:val="TableParagraph"/>
              <w:ind w:left="115" w:right="11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</w:p>
          <w:p w:rsidR="00FF5EF3" w:rsidRDefault="00FF5EF3" w:rsidP="00FF5EF3">
            <w:pPr>
              <w:pStyle w:val="TableParagraph"/>
              <w:spacing w:before="42"/>
              <w:ind w:left="114" w:right="11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2552" w:type="dxa"/>
          </w:tcPr>
          <w:p w:rsidR="00FF5EF3" w:rsidRDefault="00FF5EF3" w:rsidP="00FF5EF3">
            <w:pPr>
              <w:pStyle w:val="TableParagraph"/>
              <w:ind w:left="342" w:right="33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текущего</w:t>
            </w:r>
            <w:proofErr w:type="spellEnd"/>
          </w:p>
          <w:p w:rsidR="00FF5EF3" w:rsidRDefault="00FF5EF3" w:rsidP="00FF5EF3">
            <w:pPr>
              <w:pStyle w:val="TableParagraph"/>
              <w:spacing w:before="42"/>
              <w:ind w:left="342" w:right="33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контроля</w:t>
            </w:r>
            <w:proofErr w:type="spellEnd"/>
          </w:p>
        </w:tc>
        <w:tc>
          <w:tcPr>
            <w:tcW w:w="1560" w:type="dxa"/>
          </w:tcPr>
          <w:p w:rsidR="00FF5EF3" w:rsidRDefault="00FF5EF3" w:rsidP="00FF5EF3">
            <w:pPr>
              <w:pStyle w:val="TableParagraph"/>
              <w:ind w:left="146" w:right="14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Форма</w:t>
            </w:r>
            <w:proofErr w:type="spellEnd"/>
          </w:p>
          <w:p w:rsidR="00FF5EF3" w:rsidRDefault="00FF5EF3" w:rsidP="00FF5EF3">
            <w:pPr>
              <w:pStyle w:val="TableParagraph"/>
              <w:spacing w:before="42"/>
              <w:ind w:left="146" w:right="14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аттестации</w:t>
            </w:r>
            <w:proofErr w:type="spellEnd"/>
          </w:p>
        </w:tc>
      </w:tr>
      <w:tr w:rsidR="00BA2B59" w:rsidTr="00FF5EF3">
        <w:trPr>
          <w:trHeight w:val="634"/>
        </w:trPr>
        <w:tc>
          <w:tcPr>
            <w:tcW w:w="676" w:type="dxa"/>
          </w:tcPr>
          <w:p w:rsidR="00BA2B59" w:rsidRPr="00BA2B59" w:rsidRDefault="00BA2B59" w:rsidP="00FF5EF3">
            <w:pPr>
              <w:pStyle w:val="TableParagraph"/>
              <w:ind w:left="21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1.1</w:t>
            </w:r>
          </w:p>
        </w:tc>
        <w:tc>
          <w:tcPr>
            <w:tcW w:w="3261" w:type="dxa"/>
          </w:tcPr>
          <w:p w:rsidR="00BA2B59" w:rsidRPr="00BA2B59" w:rsidRDefault="00BA2B59" w:rsidP="00FF5EF3">
            <w:pPr>
              <w:pStyle w:val="TableParagraph"/>
              <w:ind w:left="31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Вводное занятие</w:t>
            </w:r>
          </w:p>
        </w:tc>
        <w:tc>
          <w:tcPr>
            <w:tcW w:w="1559" w:type="dxa"/>
          </w:tcPr>
          <w:p w:rsidR="00BA2B59" w:rsidRPr="00BA2B59" w:rsidRDefault="00BA2B59" w:rsidP="00FF5EF3">
            <w:pPr>
              <w:pStyle w:val="TableParagraph"/>
              <w:ind w:left="115" w:right="11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2552" w:type="dxa"/>
          </w:tcPr>
          <w:p w:rsidR="00BA2B59" w:rsidRDefault="00BA2B59" w:rsidP="00BA2B5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</w:t>
            </w:r>
            <w:proofErr w:type="spellEnd"/>
            <w:r>
              <w:rPr>
                <w:sz w:val="24"/>
              </w:rPr>
              <w:t>.</w:t>
            </w:r>
          </w:p>
          <w:p w:rsidR="00BA2B59" w:rsidRDefault="00BA2B59" w:rsidP="00BA2B59">
            <w:pPr>
              <w:pStyle w:val="TableParagraph"/>
              <w:ind w:left="342" w:right="336"/>
              <w:jc w:val="center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Педагогическое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наблюдение</w:t>
            </w:r>
            <w:proofErr w:type="spellEnd"/>
          </w:p>
        </w:tc>
        <w:tc>
          <w:tcPr>
            <w:tcW w:w="1560" w:type="dxa"/>
          </w:tcPr>
          <w:p w:rsidR="00BA2B59" w:rsidRPr="00BA2B59" w:rsidRDefault="00BA2B59" w:rsidP="00FF5EF3">
            <w:pPr>
              <w:pStyle w:val="TableParagraph"/>
              <w:ind w:left="146" w:right="142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вводная</w:t>
            </w:r>
          </w:p>
        </w:tc>
      </w:tr>
      <w:tr w:rsidR="00FF5EF3" w:rsidTr="00FF5EF3">
        <w:trPr>
          <w:trHeight w:val="317"/>
        </w:trPr>
        <w:tc>
          <w:tcPr>
            <w:tcW w:w="676" w:type="dxa"/>
          </w:tcPr>
          <w:p w:rsidR="00FF5EF3" w:rsidRPr="00BA2B59" w:rsidRDefault="00FF5EF3" w:rsidP="00BA2B59">
            <w:pPr>
              <w:pStyle w:val="TableParagraph"/>
              <w:ind w:left="167" w:right="15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1.</w:t>
            </w:r>
            <w:r w:rsidR="00BA2B59"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3261" w:type="dxa"/>
          </w:tcPr>
          <w:p w:rsidR="00FF5EF3" w:rsidRDefault="00FF5EF3" w:rsidP="00FF5EF3">
            <w:pPr>
              <w:pStyle w:val="TableParagraph"/>
              <w:ind w:left="96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Гимнастика</w:t>
            </w:r>
            <w:proofErr w:type="spellEnd"/>
          </w:p>
        </w:tc>
        <w:tc>
          <w:tcPr>
            <w:tcW w:w="1559" w:type="dxa"/>
          </w:tcPr>
          <w:p w:rsidR="00FF5EF3" w:rsidRPr="00E34162" w:rsidRDefault="00BA2B59" w:rsidP="00FF5EF3">
            <w:pPr>
              <w:pStyle w:val="TableParagraph"/>
              <w:ind w:left="114" w:right="11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8</w:t>
            </w:r>
          </w:p>
        </w:tc>
        <w:tc>
          <w:tcPr>
            <w:tcW w:w="2552" w:type="dxa"/>
          </w:tcPr>
          <w:p w:rsidR="00FF5EF3" w:rsidRDefault="00FF5EF3" w:rsidP="00FF5EF3">
            <w:pPr>
              <w:pStyle w:val="TableParagraph"/>
            </w:pPr>
          </w:p>
        </w:tc>
        <w:tc>
          <w:tcPr>
            <w:tcW w:w="1560" w:type="dxa"/>
          </w:tcPr>
          <w:p w:rsidR="00FF5EF3" w:rsidRDefault="00FF5EF3" w:rsidP="00FF5EF3">
            <w:pPr>
              <w:pStyle w:val="TableParagraph"/>
            </w:pPr>
          </w:p>
        </w:tc>
      </w:tr>
      <w:tr w:rsidR="00FF5EF3" w:rsidTr="00FF5EF3">
        <w:trPr>
          <w:trHeight w:val="952"/>
        </w:trPr>
        <w:tc>
          <w:tcPr>
            <w:tcW w:w="676" w:type="dxa"/>
          </w:tcPr>
          <w:p w:rsidR="00FF5EF3" w:rsidRDefault="00FF5EF3" w:rsidP="00FF5EF3">
            <w:pPr>
              <w:pStyle w:val="TableParagraph"/>
            </w:pPr>
          </w:p>
        </w:tc>
        <w:tc>
          <w:tcPr>
            <w:tcW w:w="3261" w:type="dxa"/>
          </w:tcPr>
          <w:p w:rsidR="00FF5EF3" w:rsidRDefault="00FF5EF3" w:rsidP="00FF5EF3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Разогрев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59" w:type="dxa"/>
          </w:tcPr>
          <w:p w:rsidR="00FF5EF3" w:rsidRPr="00E34162" w:rsidRDefault="00E34162" w:rsidP="00FF5EF3">
            <w:pPr>
              <w:pStyle w:val="TableParagraph"/>
              <w:spacing w:line="274" w:lineRule="exact"/>
              <w:ind w:left="4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552" w:type="dxa"/>
          </w:tcPr>
          <w:p w:rsidR="00FF5EF3" w:rsidRDefault="00FF5EF3" w:rsidP="00FF5EF3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</w:t>
            </w:r>
            <w:proofErr w:type="spellEnd"/>
            <w:r>
              <w:rPr>
                <w:sz w:val="24"/>
              </w:rPr>
              <w:t>.</w:t>
            </w:r>
          </w:p>
          <w:p w:rsidR="00FF5EF3" w:rsidRDefault="00FF5EF3" w:rsidP="00FF5EF3">
            <w:pPr>
              <w:pStyle w:val="TableParagraph"/>
              <w:spacing w:before="8" w:line="310" w:lineRule="atLeast"/>
              <w:ind w:left="107" w:right="784"/>
              <w:rPr>
                <w:sz w:val="24"/>
              </w:rPr>
            </w:pPr>
            <w:proofErr w:type="spellStart"/>
            <w:r>
              <w:rPr>
                <w:sz w:val="24"/>
              </w:rPr>
              <w:t>Педагогическое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наблюдение</w:t>
            </w:r>
            <w:proofErr w:type="spellEnd"/>
          </w:p>
        </w:tc>
        <w:tc>
          <w:tcPr>
            <w:tcW w:w="1560" w:type="dxa"/>
          </w:tcPr>
          <w:p w:rsidR="00FF5EF3" w:rsidRDefault="00FF5EF3" w:rsidP="00FF5EF3">
            <w:pPr>
              <w:pStyle w:val="TableParagraph"/>
              <w:spacing w:line="276" w:lineRule="auto"/>
              <w:ind w:left="105" w:right="121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</w:p>
        </w:tc>
      </w:tr>
      <w:tr w:rsidR="00FF5EF3" w:rsidTr="00FF5EF3">
        <w:trPr>
          <w:trHeight w:val="951"/>
        </w:trPr>
        <w:tc>
          <w:tcPr>
            <w:tcW w:w="676" w:type="dxa"/>
          </w:tcPr>
          <w:p w:rsidR="00FF5EF3" w:rsidRDefault="00FF5EF3" w:rsidP="00FF5EF3">
            <w:pPr>
              <w:pStyle w:val="TableParagraph"/>
            </w:pPr>
          </w:p>
        </w:tc>
        <w:tc>
          <w:tcPr>
            <w:tcW w:w="3261" w:type="dxa"/>
          </w:tcPr>
          <w:p w:rsidR="00FF5EF3" w:rsidRDefault="00FF5EF3" w:rsidP="00FF5EF3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Партерная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гимнастика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59" w:type="dxa"/>
          </w:tcPr>
          <w:p w:rsidR="00FF5EF3" w:rsidRPr="00E34162" w:rsidRDefault="00BA2B59" w:rsidP="00FF5EF3">
            <w:pPr>
              <w:pStyle w:val="TableParagraph"/>
              <w:spacing w:line="274" w:lineRule="exact"/>
              <w:ind w:left="114" w:right="1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2552" w:type="dxa"/>
          </w:tcPr>
          <w:p w:rsidR="00FF5EF3" w:rsidRDefault="00FF5EF3" w:rsidP="00FF5EF3">
            <w:pPr>
              <w:pStyle w:val="TableParagraph"/>
              <w:spacing w:line="276" w:lineRule="auto"/>
              <w:ind w:left="107" w:right="271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Педагогическое</w:t>
            </w:r>
            <w:proofErr w:type="spellEnd"/>
          </w:p>
          <w:p w:rsidR="00FF5EF3" w:rsidRDefault="00FF5EF3" w:rsidP="00FF5EF3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наблюдение</w:t>
            </w:r>
            <w:proofErr w:type="spellEnd"/>
          </w:p>
        </w:tc>
        <w:tc>
          <w:tcPr>
            <w:tcW w:w="1560" w:type="dxa"/>
          </w:tcPr>
          <w:p w:rsidR="00FF5EF3" w:rsidRDefault="00FF5EF3" w:rsidP="00FF5EF3">
            <w:pPr>
              <w:pStyle w:val="TableParagraph"/>
              <w:spacing w:line="276" w:lineRule="auto"/>
              <w:ind w:left="105" w:right="418"/>
              <w:rPr>
                <w:sz w:val="24"/>
              </w:rPr>
            </w:pPr>
            <w:proofErr w:type="spellStart"/>
            <w:r>
              <w:rPr>
                <w:sz w:val="24"/>
              </w:rPr>
              <w:t>Итоговая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зачет</w:t>
            </w:r>
            <w:proofErr w:type="spellEnd"/>
          </w:p>
        </w:tc>
      </w:tr>
      <w:tr w:rsidR="00FF5EF3" w:rsidTr="00FF5EF3">
        <w:trPr>
          <w:trHeight w:val="317"/>
        </w:trPr>
        <w:tc>
          <w:tcPr>
            <w:tcW w:w="676" w:type="dxa"/>
          </w:tcPr>
          <w:p w:rsidR="00FF5EF3" w:rsidRDefault="00FF5EF3" w:rsidP="00FF5EF3">
            <w:pPr>
              <w:pStyle w:val="TableParagraph"/>
              <w:spacing w:before="1"/>
              <w:ind w:left="167" w:right="1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1.2</w:t>
            </w:r>
          </w:p>
        </w:tc>
        <w:tc>
          <w:tcPr>
            <w:tcW w:w="3261" w:type="dxa"/>
          </w:tcPr>
          <w:p w:rsidR="00FF5EF3" w:rsidRDefault="00FF5EF3" w:rsidP="00FF5EF3">
            <w:pPr>
              <w:pStyle w:val="TableParagraph"/>
              <w:spacing w:before="1"/>
              <w:ind w:left="77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Ритмопластика</w:t>
            </w:r>
            <w:proofErr w:type="spellEnd"/>
          </w:p>
        </w:tc>
        <w:tc>
          <w:tcPr>
            <w:tcW w:w="1559" w:type="dxa"/>
          </w:tcPr>
          <w:p w:rsidR="00FF5EF3" w:rsidRPr="00E34162" w:rsidRDefault="00BA2B59" w:rsidP="00FF5EF3">
            <w:pPr>
              <w:pStyle w:val="TableParagraph"/>
              <w:spacing w:before="1"/>
              <w:ind w:left="114" w:right="11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9</w:t>
            </w:r>
          </w:p>
        </w:tc>
        <w:tc>
          <w:tcPr>
            <w:tcW w:w="2552" w:type="dxa"/>
          </w:tcPr>
          <w:p w:rsidR="00FF5EF3" w:rsidRDefault="00FF5EF3" w:rsidP="00FF5EF3">
            <w:pPr>
              <w:pStyle w:val="TableParagraph"/>
            </w:pPr>
          </w:p>
        </w:tc>
        <w:tc>
          <w:tcPr>
            <w:tcW w:w="1560" w:type="dxa"/>
          </w:tcPr>
          <w:p w:rsidR="00FF5EF3" w:rsidRDefault="00FF5EF3" w:rsidP="00FF5EF3">
            <w:pPr>
              <w:pStyle w:val="TableParagraph"/>
            </w:pPr>
          </w:p>
        </w:tc>
      </w:tr>
      <w:tr w:rsidR="00FF5EF3" w:rsidTr="00FF5EF3">
        <w:trPr>
          <w:trHeight w:val="634"/>
        </w:trPr>
        <w:tc>
          <w:tcPr>
            <w:tcW w:w="676" w:type="dxa"/>
          </w:tcPr>
          <w:p w:rsidR="00FF5EF3" w:rsidRDefault="00FF5EF3" w:rsidP="00FF5EF3">
            <w:pPr>
              <w:pStyle w:val="TableParagraph"/>
            </w:pPr>
          </w:p>
        </w:tc>
        <w:tc>
          <w:tcPr>
            <w:tcW w:w="3261" w:type="dxa"/>
          </w:tcPr>
          <w:p w:rsidR="00FF5EF3" w:rsidRDefault="00FF5EF3" w:rsidP="00FF5EF3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Музыкальная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ритмика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59" w:type="dxa"/>
          </w:tcPr>
          <w:p w:rsidR="00FF5EF3" w:rsidRPr="00E34162" w:rsidRDefault="00BA2B59" w:rsidP="00FF5EF3">
            <w:pPr>
              <w:pStyle w:val="TableParagraph"/>
              <w:spacing w:line="274" w:lineRule="exact"/>
              <w:ind w:left="114" w:right="1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  <w:tc>
          <w:tcPr>
            <w:tcW w:w="2552" w:type="dxa"/>
          </w:tcPr>
          <w:p w:rsidR="00FF5EF3" w:rsidRPr="00FF5EF3" w:rsidRDefault="00FF5EF3" w:rsidP="00FF5EF3">
            <w:pPr>
              <w:pStyle w:val="TableParagraph"/>
              <w:spacing w:line="274" w:lineRule="exact"/>
              <w:ind w:left="107"/>
              <w:rPr>
                <w:sz w:val="24"/>
                <w:lang w:val="ru-RU"/>
              </w:rPr>
            </w:pPr>
            <w:r w:rsidRPr="00FF5EF3">
              <w:rPr>
                <w:sz w:val="24"/>
                <w:lang w:val="ru-RU"/>
              </w:rPr>
              <w:t>Контроль исполнения.</w:t>
            </w:r>
          </w:p>
          <w:p w:rsidR="00FF5EF3" w:rsidRPr="00FF5EF3" w:rsidRDefault="00FF5EF3" w:rsidP="00FF5EF3">
            <w:pPr>
              <w:pStyle w:val="TableParagraph"/>
              <w:spacing w:before="42"/>
              <w:ind w:left="107"/>
              <w:rPr>
                <w:sz w:val="24"/>
                <w:lang w:val="ru-RU"/>
              </w:rPr>
            </w:pPr>
            <w:r w:rsidRPr="00FF5EF3">
              <w:rPr>
                <w:sz w:val="24"/>
                <w:lang w:val="ru-RU"/>
              </w:rPr>
              <w:t>Работа над ошибками</w:t>
            </w:r>
          </w:p>
        </w:tc>
        <w:tc>
          <w:tcPr>
            <w:tcW w:w="1560" w:type="dxa"/>
          </w:tcPr>
          <w:p w:rsidR="00FF5EF3" w:rsidRDefault="00FF5EF3" w:rsidP="00FF5EF3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Итоговая</w:t>
            </w:r>
            <w:proofErr w:type="spellEnd"/>
            <w:r>
              <w:rPr>
                <w:sz w:val="24"/>
              </w:rPr>
              <w:t>,</w:t>
            </w:r>
          </w:p>
          <w:p w:rsidR="00FF5EF3" w:rsidRDefault="00FF5EF3" w:rsidP="00FF5EF3">
            <w:pPr>
              <w:pStyle w:val="TableParagraph"/>
              <w:spacing w:before="42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зачет</w:t>
            </w:r>
            <w:proofErr w:type="spellEnd"/>
          </w:p>
        </w:tc>
      </w:tr>
      <w:tr w:rsidR="00FF5EF3" w:rsidTr="00FF5EF3">
        <w:trPr>
          <w:trHeight w:val="635"/>
        </w:trPr>
        <w:tc>
          <w:tcPr>
            <w:tcW w:w="676" w:type="dxa"/>
          </w:tcPr>
          <w:p w:rsidR="00FF5EF3" w:rsidRDefault="00FF5EF3" w:rsidP="00FF5EF3">
            <w:pPr>
              <w:pStyle w:val="TableParagraph"/>
            </w:pPr>
          </w:p>
        </w:tc>
        <w:tc>
          <w:tcPr>
            <w:tcW w:w="3261" w:type="dxa"/>
          </w:tcPr>
          <w:p w:rsidR="00FF5EF3" w:rsidRDefault="00FF5EF3" w:rsidP="00FF5EF3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Актерское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мастерство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59" w:type="dxa"/>
          </w:tcPr>
          <w:p w:rsidR="00FF5EF3" w:rsidRPr="00E34162" w:rsidRDefault="00E34162" w:rsidP="00FF5EF3">
            <w:pPr>
              <w:pStyle w:val="TableParagraph"/>
              <w:spacing w:line="275" w:lineRule="exact"/>
              <w:ind w:left="114" w:right="1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552" w:type="dxa"/>
          </w:tcPr>
          <w:p w:rsidR="00FF5EF3" w:rsidRDefault="00FF5EF3" w:rsidP="00FF5EF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Творческий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</w:t>
            </w:r>
            <w:proofErr w:type="spellEnd"/>
          </w:p>
        </w:tc>
        <w:tc>
          <w:tcPr>
            <w:tcW w:w="1560" w:type="dxa"/>
          </w:tcPr>
          <w:p w:rsidR="00FF5EF3" w:rsidRDefault="00FF5EF3" w:rsidP="00FF5EF3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</w:t>
            </w:r>
            <w:proofErr w:type="spellEnd"/>
          </w:p>
          <w:p w:rsidR="00FF5EF3" w:rsidRDefault="00FF5EF3" w:rsidP="00FF5EF3">
            <w:pPr>
              <w:pStyle w:val="TableParagraph"/>
              <w:spacing w:before="41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ная</w:t>
            </w:r>
            <w:proofErr w:type="spellEnd"/>
          </w:p>
        </w:tc>
      </w:tr>
      <w:tr w:rsidR="00FF5EF3" w:rsidTr="00FF5EF3">
        <w:trPr>
          <w:trHeight w:val="317"/>
        </w:trPr>
        <w:tc>
          <w:tcPr>
            <w:tcW w:w="676" w:type="dxa"/>
          </w:tcPr>
          <w:p w:rsidR="00FF5EF3" w:rsidRPr="00BA2B59" w:rsidRDefault="00FF5EF3" w:rsidP="00BA2B59">
            <w:pPr>
              <w:pStyle w:val="TableParagraph"/>
              <w:ind w:left="167" w:right="15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1.</w:t>
            </w:r>
            <w:r w:rsidR="00BA2B59"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3261" w:type="dxa"/>
          </w:tcPr>
          <w:p w:rsidR="00FF5EF3" w:rsidRDefault="00FF5EF3" w:rsidP="00FF5EF3">
            <w:pPr>
              <w:pStyle w:val="TableParagraph"/>
              <w:ind w:left="4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Танцевальные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этюды</w:t>
            </w:r>
            <w:proofErr w:type="spellEnd"/>
          </w:p>
        </w:tc>
        <w:tc>
          <w:tcPr>
            <w:tcW w:w="1559" w:type="dxa"/>
          </w:tcPr>
          <w:p w:rsidR="00FF5EF3" w:rsidRPr="00E34162" w:rsidRDefault="00E34162" w:rsidP="00FF5EF3">
            <w:pPr>
              <w:pStyle w:val="TableParagraph"/>
              <w:ind w:left="114" w:right="11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6</w:t>
            </w:r>
          </w:p>
        </w:tc>
        <w:tc>
          <w:tcPr>
            <w:tcW w:w="2552" w:type="dxa"/>
          </w:tcPr>
          <w:p w:rsidR="00FF5EF3" w:rsidRDefault="00FF5EF3" w:rsidP="00FF5EF3">
            <w:pPr>
              <w:pStyle w:val="TableParagraph"/>
            </w:pPr>
          </w:p>
        </w:tc>
        <w:tc>
          <w:tcPr>
            <w:tcW w:w="1560" w:type="dxa"/>
          </w:tcPr>
          <w:p w:rsidR="00FF5EF3" w:rsidRDefault="00FF5EF3" w:rsidP="00FF5EF3">
            <w:pPr>
              <w:pStyle w:val="TableParagraph"/>
            </w:pPr>
          </w:p>
        </w:tc>
      </w:tr>
      <w:tr w:rsidR="00FF5EF3" w:rsidTr="00FF5EF3">
        <w:trPr>
          <w:trHeight w:val="634"/>
        </w:trPr>
        <w:tc>
          <w:tcPr>
            <w:tcW w:w="676" w:type="dxa"/>
          </w:tcPr>
          <w:p w:rsidR="00FF5EF3" w:rsidRDefault="00FF5EF3" w:rsidP="00FF5EF3">
            <w:pPr>
              <w:pStyle w:val="TableParagraph"/>
            </w:pPr>
          </w:p>
        </w:tc>
        <w:tc>
          <w:tcPr>
            <w:tcW w:w="3261" w:type="dxa"/>
          </w:tcPr>
          <w:p w:rsidR="00FF5EF3" w:rsidRDefault="00FF5EF3" w:rsidP="00FF5EF3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Хореографические</w:t>
            </w:r>
            <w:proofErr w:type="spellEnd"/>
          </w:p>
          <w:p w:rsidR="00FF5EF3" w:rsidRDefault="00FF5EF3" w:rsidP="00FF5EF3">
            <w:pPr>
              <w:pStyle w:val="TableParagraph"/>
              <w:spacing w:before="41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миниатюры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59" w:type="dxa"/>
          </w:tcPr>
          <w:p w:rsidR="00FF5EF3" w:rsidRPr="00E34162" w:rsidRDefault="00E34162" w:rsidP="00FF5EF3">
            <w:pPr>
              <w:pStyle w:val="TableParagraph"/>
              <w:spacing w:line="274" w:lineRule="exact"/>
              <w:ind w:left="114" w:right="1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2552" w:type="dxa"/>
          </w:tcPr>
          <w:p w:rsidR="00FF5EF3" w:rsidRDefault="00FF5EF3" w:rsidP="00FF5EF3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</w:t>
            </w:r>
            <w:proofErr w:type="spellEnd"/>
          </w:p>
        </w:tc>
        <w:tc>
          <w:tcPr>
            <w:tcW w:w="1560" w:type="dxa"/>
          </w:tcPr>
          <w:p w:rsidR="00FF5EF3" w:rsidRDefault="00FF5EF3" w:rsidP="00FF5EF3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</w:t>
            </w:r>
            <w:proofErr w:type="spellEnd"/>
          </w:p>
          <w:p w:rsidR="00FF5EF3" w:rsidRDefault="00FF5EF3" w:rsidP="00FF5EF3">
            <w:pPr>
              <w:pStyle w:val="TableParagraph"/>
              <w:spacing w:before="41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ная</w:t>
            </w:r>
            <w:proofErr w:type="spellEnd"/>
          </w:p>
        </w:tc>
      </w:tr>
      <w:tr w:rsidR="00FF5EF3" w:rsidTr="00FF5EF3">
        <w:trPr>
          <w:trHeight w:val="317"/>
        </w:trPr>
        <w:tc>
          <w:tcPr>
            <w:tcW w:w="676" w:type="dxa"/>
          </w:tcPr>
          <w:p w:rsidR="00FF5EF3" w:rsidRPr="00BA2B59" w:rsidRDefault="00FF5EF3" w:rsidP="00BA2B59">
            <w:pPr>
              <w:pStyle w:val="TableParagraph"/>
              <w:ind w:left="167" w:right="15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1.</w:t>
            </w:r>
            <w:r w:rsidR="00BA2B59"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3261" w:type="dxa"/>
          </w:tcPr>
          <w:p w:rsidR="00FF5EF3" w:rsidRDefault="00FF5EF3" w:rsidP="00FF5EF3">
            <w:pPr>
              <w:pStyle w:val="TableParagraph"/>
              <w:ind w:left="36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Сценическая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практика</w:t>
            </w:r>
            <w:proofErr w:type="spellEnd"/>
          </w:p>
        </w:tc>
        <w:tc>
          <w:tcPr>
            <w:tcW w:w="1559" w:type="dxa"/>
          </w:tcPr>
          <w:p w:rsidR="00FF5EF3" w:rsidRPr="00E34162" w:rsidRDefault="00BA2B59" w:rsidP="00FF5EF3">
            <w:pPr>
              <w:pStyle w:val="TableParagraph"/>
              <w:ind w:left="114" w:right="11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552" w:type="dxa"/>
          </w:tcPr>
          <w:p w:rsidR="00FF5EF3" w:rsidRDefault="00FF5EF3" w:rsidP="00FF5EF3">
            <w:pPr>
              <w:pStyle w:val="TableParagraph"/>
            </w:pPr>
          </w:p>
        </w:tc>
        <w:tc>
          <w:tcPr>
            <w:tcW w:w="1560" w:type="dxa"/>
          </w:tcPr>
          <w:p w:rsidR="00FF5EF3" w:rsidRDefault="00FF5EF3" w:rsidP="00FF5EF3">
            <w:pPr>
              <w:pStyle w:val="TableParagraph"/>
            </w:pPr>
          </w:p>
        </w:tc>
      </w:tr>
      <w:tr w:rsidR="00FF5EF3" w:rsidTr="00FF5EF3">
        <w:trPr>
          <w:trHeight w:val="951"/>
        </w:trPr>
        <w:tc>
          <w:tcPr>
            <w:tcW w:w="676" w:type="dxa"/>
          </w:tcPr>
          <w:p w:rsidR="00FF5EF3" w:rsidRDefault="00FF5EF3" w:rsidP="00FF5EF3">
            <w:pPr>
              <w:pStyle w:val="TableParagraph"/>
            </w:pPr>
          </w:p>
        </w:tc>
        <w:tc>
          <w:tcPr>
            <w:tcW w:w="3261" w:type="dxa"/>
          </w:tcPr>
          <w:p w:rsidR="00FF5EF3" w:rsidRPr="00E34162" w:rsidRDefault="00FF5EF3" w:rsidP="00E34162">
            <w:pPr>
              <w:pStyle w:val="TableParagraph"/>
              <w:tabs>
                <w:tab w:val="left" w:pos="1914"/>
              </w:tabs>
              <w:spacing w:line="276" w:lineRule="auto"/>
              <w:ind w:left="106" w:right="99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Репетици</w:t>
            </w:r>
            <w:proofErr w:type="spellEnd"/>
            <w:r w:rsidR="00E34162">
              <w:rPr>
                <w:sz w:val="24"/>
                <w:lang w:val="ru-RU"/>
              </w:rPr>
              <w:t xml:space="preserve">я </w:t>
            </w:r>
            <w:proofErr w:type="spellStart"/>
            <w:r>
              <w:rPr>
                <w:spacing w:val="-3"/>
                <w:sz w:val="24"/>
              </w:rPr>
              <w:t>концертн</w:t>
            </w:r>
            <w:proofErr w:type="spellEnd"/>
            <w:r w:rsidR="00E34162">
              <w:rPr>
                <w:spacing w:val="-3"/>
                <w:sz w:val="24"/>
                <w:lang w:val="ru-RU"/>
              </w:rPr>
              <w:t xml:space="preserve">ого 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номер</w:t>
            </w:r>
            <w:proofErr w:type="spellEnd"/>
            <w:r w:rsidR="00E34162">
              <w:rPr>
                <w:sz w:val="24"/>
                <w:lang w:val="ru-RU"/>
              </w:rPr>
              <w:t>а</w:t>
            </w:r>
          </w:p>
        </w:tc>
        <w:tc>
          <w:tcPr>
            <w:tcW w:w="1559" w:type="dxa"/>
          </w:tcPr>
          <w:p w:rsidR="00FF5EF3" w:rsidRPr="00E34162" w:rsidRDefault="00BA2B59" w:rsidP="00FF5EF3">
            <w:pPr>
              <w:pStyle w:val="TableParagraph"/>
              <w:spacing w:line="274" w:lineRule="exact"/>
              <w:ind w:left="114" w:right="1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552" w:type="dxa"/>
          </w:tcPr>
          <w:p w:rsidR="00FF5EF3" w:rsidRPr="00FF5EF3" w:rsidRDefault="00FF5EF3" w:rsidP="00FF5EF3">
            <w:pPr>
              <w:pStyle w:val="TableParagraph"/>
              <w:spacing w:line="274" w:lineRule="exact"/>
              <w:ind w:left="107"/>
              <w:rPr>
                <w:sz w:val="24"/>
                <w:lang w:val="ru-RU"/>
              </w:rPr>
            </w:pPr>
            <w:r w:rsidRPr="00FF5EF3">
              <w:rPr>
                <w:sz w:val="24"/>
                <w:lang w:val="ru-RU"/>
              </w:rPr>
              <w:t xml:space="preserve">Контроль </w:t>
            </w:r>
            <w:proofErr w:type="gramStart"/>
            <w:r w:rsidRPr="00FF5EF3">
              <w:rPr>
                <w:sz w:val="24"/>
                <w:lang w:val="ru-RU"/>
              </w:rPr>
              <w:t>за</w:t>
            </w:r>
            <w:proofErr w:type="gramEnd"/>
          </w:p>
          <w:p w:rsidR="00FF5EF3" w:rsidRPr="00FF5EF3" w:rsidRDefault="00FF5EF3" w:rsidP="00FF5EF3">
            <w:pPr>
              <w:pStyle w:val="TableParagraph"/>
              <w:spacing w:before="8" w:line="310" w:lineRule="atLeast"/>
              <w:ind w:left="107" w:right="310"/>
              <w:rPr>
                <w:sz w:val="24"/>
                <w:lang w:val="ru-RU"/>
              </w:rPr>
            </w:pPr>
            <w:r w:rsidRPr="00FF5EF3">
              <w:rPr>
                <w:sz w:val="24"/>
                <w:lang w:val="ru-RU"/>
              </w:rPr>
              <w:t>выполнением творческого задания</w:t>
            </w:r>
          </w:p>
        </w:tc>
        <w:tc>
          <w:tcPr>
            <w:tcW w:w="1560" w:type="dxa"/>
          </w:tcPr>
          <w:p w:rsidR="00FF5EF3" w:rsidRDefault="00FF5EF3" w:rsidP="00FF5EF3">
            <w:pPr>
              <w:pStyle w:val="TableParagraph"/>
              <w:spacing w:line="276" w:lineRule="auto"/>
              <w:ind w:left="105" w:right="418"/>
              <w:rPr>
                <w:sz w:val="24"/>
              </w:rPr>
            </w:pPr>
            <w:proofErr w:type="spellStart"/>
            <w:r>
              <w:rPr>
                <w:sz w:val="24"/>
              </w:rPr>
              <w:t>Итоговая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зачет</w:t>
            </w:r>
            <w:proofErr w:type="spellEnd"/>
          </w:p>
        </w:tc>
      </w:tr>
      <w:tr w:rsidR="00FF5EF3" w:rsidTr="00FF5EF3">
        <w:trPr>
          <w:trHeight w:val="318"/>
        </w:trPr>
        <w:tc>
          <w:tcPr>
            <w:tcW w:w="676" w:type="dxa"/>
          </w:tcPr>
          <w:p w:rsidR="00FF5EF3" w:rsidRDefault="00FF5EF3" w:rsidP="00FF5EF3">
            <w:pPr>
              <w:pStyle w:val="TableParagraph"/>
            </w:pPr>
          </w:p>
        </w:tc>
        <w:tc>
          <w:tcPr>
            <w:tcW w:w="3261" w:type="dxa"/>
          </w:tcPr>
          <w:p w:rsidR="00FF5EF3" w:rsidRDefault="00FF5EF3" w:rsidP="00FF5EF3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559" w:type="dxa"/>
          </w:tcPr>
          <w:p w:rsidR="00FF5EF3" w:rsidRDefault="00FF5EF3" w:rsidP="00FF5EF3">
            <w:pPr>
              <w:pStyle w:val="TableParagraph"/>
              <w:spacing w:before="1"/>
              <w:ind w:left="114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210</w:t>
            </w:r>
          </w:p>
        </w:tc>
        <w:tc>
          <w:tcPr>
            <w:tcW w:w="2552" w:type="dxa"/>
          </w:tcPr>
          <w:p w:rsidR="00FF5EF3" w:rsidRDefault="00FF5EF3" w:rsidP="00FF5EF3">
            <w:pPr>
              <w:pStyle w:val="TableParagraph"/>
            </w:pPr>
          </w:p>
        </w:tc>
        <w:tc>
          <w:tcPr>
            <w:tcW w:w="1560" w:type="dxa"/>
          </w:tcPr>
          <w:p w:rsidR="00FF5EF3" w:rsidRDefault="00FF5EF3" w:rsidP="00FF5EF3">
            <w:pPr>
              <w:pStyle w:val="TableParagraph"/>
            </w:pPr>
          </w:p>
        </w:tc>
      </w:tr>
    </w:tbl>
    <w:p w:rsidR="00FF5EF3" w:rsidRDefault="00FF5EF3" w:rsidP="00FF5EF3">
      <w:pPr>
        <w:pStyle w:val="a3"/>
        <w:spacing w:before="6"/>
        <w:rPr>
          <w:b/>
          <w:sz w:val="19"/>
        </w:rPr>
      </w:pPr>
    </w:p>
    <w:p w:rsidR="00FF5EF3" w:rsidRDefault="00FF5EF3" w:rsidP="00FF5EF3">
      <w:pPr>
        <w:pStyle w:val="a3"/>
        <w:spacing w:before="90" w:line="276" w:lineRule="auto"/>
        <w:ind w:left="221" w:right="326" w:firstLine="567"/>
        <w:jc w:val="both"/>
      </w:pPr>
      <w:r>
        <w:t>В соответствии с учебно-тематическим планом разработаны базовые программы уроков на каждое полугодие каждого года обучения с учетом возрастных возможностей учащихся.</w:t>
      </w:r>
    </w:p>
    <w:p w:rsidR="00FF5EF3" w:rsidRDefault="00FF5EF3" w:rsidP="00FF5EF3">
      <w:pPr>
        <w:pStyle w:val="a3"/>
        <w:spacing w:before="1" w:line="276" w:lineRule="auto"/>
        <w:ind w:left="221" w:right="331" w:firstLine="709"/>
        <w:jc w:val="both"/>
      </w:pPr>
      <w:r>
        <w:t>Период первого года обучения трехлетних детей в первую очередь направлен на познание своего тела, привыкания к физической нагрузке, чередуемой игровыми и образными упражнениями для эмоционального равновесия и поддержки внимания и заинтересованности ребенка на уроке. В этот период осуществляется процесс заучивания упражнений для дальнейшей проработки качества их исполнения, дети осваивают базу основных элементов.</w:t>
      </w:r>
    </w:p>
    <w:p w:rsidR="00FF5EF3" w:rsidRDefault="00FF5EF3" w:rsidP="00FF5EF3">
      <w:pPr>
        <w:pStyle w:val="a3"/>
        <w:spacing w:line="276" w:lineRule="auto"/>
        <w:ind w:left="221" w:right="328" w:firstLine="567"/>
        <w:jc w:val="both"/>
      </w:pPr>
      <w:r>
        <w:t xml:space="preserve">К концу первого года </w:t>
      </w:r>
      <w:proofErr w:type="gramStart"/>
      <w:r>
        <w:t>обучения по Программе</w:t>
      </w:r>
      <w:proofErr w:type="gramEnd"/>
      <w:r>
        <w:t xml:space="preserve"> ребенок должен достичь следующих результатов:</w:t>
      </w:r>
    </w:p>
    <w:p w:rsidR="00FF5EF3" w:rsidRDefault="00FF5EF3" w:rsidP="00FF5EF3">
      <w:pPr>
        <w:pStyle w:val="a5"/>
        <w:numPr>
          <w:ilvl w:val="1"/>
          <w:numId w:val="18"/>
        </w:numPr>
        <w:tabs>
          <w:tab w:val="left" w:pos="1073"/>
        </w:tabs>
        <w:spacing w:line="276" w:lineRule="auto"/>
        <w:ind w:left="221" w:right="331" w:firstLine="567"/>
        <w:jc w:val="both"/>
        <w:rPr>
          <w:sz w:val="24"/>
        </w:rPr>
      </w:pPr>
      <w:proofErr w:type="gramStart"/>
      <w:r>
        <w:rPr>
          <w:sz w:val="24"/>
        </w:rPr>
        <w:t>знать и определять части своего тела (колени, стопы, плечи, спина, пальцы рук и ног и т.д.); знать правую и левую часть тела (руку, ногу,</w:t>
      </w:r>
      <w:r>
        <w:rPr>
          <w:spacing w:val="-12"/>
          <w:sz w:val="24"/>
        </w:rPr>
        <w:t xml:space="preserve"> </w:t>
      </w:r>
      <w:r>
        <w:rPr>
          <w:sz w:val="24"/>
        </w:rPr>
        <w:t>плечо);</w:t>
      </w:r>
      <w:proofErr w:type="gramEnd"/>
    </w:p>
    <w:p w:rsidR="00FF5EF3" w:rsidRDefault="00FF5EF3" w:rsidP="00FF5EF3">
      <w:pPr>
        <w:jc w:val="both"/>
        <w:rPr>
          <w:sz w:val="24"/>
        </w:rPr>
        <w:sectPr w:rsidR="00FF5EF3">
          <w:pgSz w:w="11910" w:h="16840"/>
          <w:pgMar w:top="1580" w:right="520" w:bottom="620" w:left="1480" w:header="0" w:footer="429" w:gutter="0"/>
          <w:cols w:space="720"/>
        </w:sectPr>
      </w:pPr>
    </w:p>
    <w:p w:rsidR="00FF5EF3" w:rsidRDefault="00FF5EF3" w:rsidP="00FF5EF3">
      <w:pPr>
        <w:pStyle w:val="a5"/>
        <w:numPr>
          <w:ilvl w:val="1"/>
          <w:numId w:val="18"/>
        </w:numPr>
        <w:tabs>
          <w:tab w:val="left" w:pos="1073"/>
        </w:tabs>
        <w:spacing w:before="73" w:line="276" w:lineRule="auto"/>
        <w:ind w:left="221" w:right="327" w:firstLine="567"/>
        <w:jc w:val="both"/>
        <w:rPr>
          <w:sz w:val="24"/>
        </w:rPr>
      </w:pPr>
      <w:r>
        <w:rPr>
          <w:sz w:val="24"/>
        </w:rPr>
        <w:lastRenderedPageBreak/>
        <w:t xml:space="preserve">уметь выполнять движения в правильном положении позиций ног (VI и I </w:t>
      </w:r>
      <w:proofErr w:type="gramStart"/>
      <w:r>
        <w:rPr>
          <w:sz w:val="24"/>
        </w:rPr>
        <w:t>свободная</w:t>
      </w:r>
      <w:proofErr w:type="gramEnd"/>
      <w:r>
        <w:rPr>
          <w:sz w:val="24"/>
        </w:rPr>
        <w:t>) и кистей рук на талии; понимать положения вытянутых стоп и</w:t>
      </w:r>
      <w:r>
        <w:rPr>
          <w:spacing w:val="-12"/>
          <w:sz w:val="24"/>
        </w:rPr>
        <w:t xml:space="preserve"> </w:t>
      </w:r>
      <w:r>
        <w:rPr>
          <w:sz w:val="24"/>
        </w:rPr>
        <w:t>колен;</w:t>
      </w:r>
    </w:p>
    <w:p w:rsidR="00FF5EF3" w:rsidRDefault="00FF5EF3" w:rsidP="00FF5EF3">
      <w:pPr>
        <w:pStyle w:val="a5"/>
        <w:numPr>
          <w:ilvl w:val="1"/>
          <w:numId w:val="18"/>
        </w:numPr>
        <w:tabs>
          <w:tab w:val="left" w:pos="1073"/>
        </w:tabs>
        <w:spacing w:line="276" w:lineRule="auto"/>
        <w:ind w:left="221" w:right="329" w:firstLine="567"/>
        <w:jc w:val="both"/>
        <w:rPr>
          <w:sz w:val="24"/>
        </w:rPr>
      </w:pPr>
      <w:r>
        <w:rPr>
          <w:sz w:val="24"/>
        </w:rPr>
        <w:t>ориентироваться     в     балетном      классе      (встать      в      линию      лицом      к     педагогу,     в     круг,      диагональ);      самостоятельно     выполнять     перемещения и построения в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рисунке.</w:t>
      </w:r>
    </w:p>
    <w:p w:rsidR="00FF5EF3" w:rsidRDefault="00FF5EF3" w:rsidP="00FF5EF3">
      <w:pPr>
        <w:pStyle w:val="a5"/>
        <w:numPr>
          <w:ilvl w:val="1"/>
          <w:numId w:val="18"/>
        </w:numPr>
        <w:tabs>
          <w:tab w:val="left" w:pos="1073"/>
        </w:tabs>
        <w:ind w:left="1072"/>
        <w:jc w:val="both"/>
        <w:rPr>
          <w:sz w:val="24"/>
        </w:rPr>
      </w:pPr>
      <w:r>
        <w:rPr>
          <w:sz w:val="24"/>
        </w:rPr>
        <w:t>запоминать название и порядок исполняемых</w:t>
      </w:r>
      <w:r>
        <w:rPr>
          <w:spacing w:val="-6"/>
          <w:sz w:val="24"/>
        </w:rPr>
        <w:t xml:space="preserve"> </w:t>
      </w:r>
      <w:r>
        <w:rPr>
          <w:sz w:val="24"/>
        </w:rPr>
        <w:t>упражнений;</w:t>
      </w:r>
    </w:p>
    <w:p w:rsidR="00FF5EF3" w:rsidRDefault="00FF5EF3" w:rsidP="00FF5EF3">
      <w:pPr>
        <w:pStyle w:val="a5"/>
        <w:numPr>
          <w:ilvl w:val="1"/>
          <w:numId w:val="18"/>
        </w:numPr>
        <w:tabs>
          <w:tab w:val="left" w:pos="1073"/>
        </w:tabs>
        <w:spacing w:before="42"/>
        <w:ind w:left="1072"/>
        <w:jc w:val="both"/>
        <w:rPr>
          <w:sz w:val="24"/>
        </w:rPr>
      </w:pPr>
      <w:r>
        <w:rPr>
          <w:sz w:val="24"/>
        </w:rPr>
        <w:t>уметь различать музыкальный темп и характер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музыки;</w:t>
      </w:r>
    </w:p>
    <w:p w:rsidR="00FF5EF3" w:rsidRDefault="00FF5EF3" w:rsidP="00FF5EF3">
      <w:pPr>
        <w:pStyle w:val="a5"/>
        <w:numPr>
          <w:ilvl w:val="1"/>
          <w:numId w:val="18"/>
        </w:numPr>
        <w:tabs>
          <w:tab w:val="left" w:pos="1073"/>
        </w:tabs>
        <w:spacing w:before="41" w:line="276" w:lineRule="auto"/>
        <w:ind w:left="221" w:right="331" w:firstLine="567"/>
        <w:jc w:val="both"/>
        <w:rPr>
          <w:sz w:val="24"/>
        </w:rPr>
      </w:pPr>
      <w:r>
        <w:rPr>
          <w:sz w:val="24"/>
        </w:rPr>
        <w:t>слышать и слушать педагога, исполнять самостоятельно без педагога простые упражнения.</w:t>
      </w:r>
    </w:p>
    <w:p w:rsidR="00FF5EF3" w:rsidRDefault="00FF5EF3" w:rsidP="00FF5EF3">
      <w:pPr>
        <w:pStyle w:val="a3"/>
        <w:rPr>
          <w:sz w:val="26"/>
        </w:rPr>
      </w:pPr>
    </w:p>
    <w:p w:rsidR="00FF5EF3" w:rsidRDefault="00FF5EF3" w:rsidP="00FF5EF3">
      <w:pPr>
        <w:pStyle w:val="a3"/>
        <w:spacing w:before="4"/>
        <w:rPr>
          <w:sz w:val="29"/>
        </w:rPr>
      </w:pPr>
    </w:p>
    <w:p w:rsidR="00FF5EF3" w:rsidRDefault="00FF5EF3" w:rsidP="00FF5EF3">
      <w:pPr>
        <w:pStyle w:val="Heading1"/>
        <w:spacing w:before="0"/>
        <w:ind w:left="2660"/>
      </w:pPr>
      <w:bookmarkStart w:id="3" w:name="_bookmark10"/>
      <w:bookmarkEnd w:id="3"/>
      <w:r>
        <w:t>СОДЕРЖАНИЕ</w:t>
      </w:r>
      <w:r>
        <w:rPr>
          <w:spacing w:val="-9"/>
        </w:rPr>
        <w:t xml:space="preserve"> </w:t>
      </w:r>
      <w:r>
        <w:t>ПРОГРАММЫ</w:t>
      </w:r>
    </w:p>
    <w:p w:rsidR="00FF5EF3" w:rsidRDefault="00FF5EF3" w:rsidP="00FF5EF3">
      <w:pPr>
        <w:pStyle w:val="a3"/>
        <w:rPr>
          <w:sz w:val="26"/>
        </w:rPr>
      </w:pPr>
    </w:p>
    <w:p w:rsidR="00FF5EF3" w:rsidRDefault="00FF5EF3" w:rsidP="00FF5EF3">
      <w:pPr>
        <w:pStyle w:val="Heading2"/>
        <w:numPr>
          <w:ilvl w:val="0"/>
          <w:numId w:val="17"/>
        </w:numPr>
        <w:tabs>
          <w:tab w:val="left" w:pos="970"/>
        </w:tabs>
        <w:spacing w:before="152" w:line="240" w:lineRule="auto"/>
        <w:ind w:hanging="181"/>
        <w:rPr>
          <w:u w:val="none"/>
        </w:rPr>
      </w:pPr>
      <w:r>
        <w:rPr>
          <w:u w:val="thick"/>
        </w:rPr>
        <w:t xml:space="preserve"> «РАЗОГРЕВ»</w:t>
      </w:r>
    </w:p>
    <w:p w:rsidR="00FF5EF3" w:rsidRDefault="00FF5EF3" w:rsidP="00FF5EF3">
      <w:pPr>
        <w:pStyle w:val="a3"/>
        <w:spacing w:before="7"/>
        <w:rPr>
          <w:b/>
          <w:sz w:val="19"/>
        </w:rPr>
      </w:pPr>
    </w:p>
    <w:p w:rsidR="00FF5EF3" w:rsidRDefault="00FF5EF3" w:rsidP="00FF5EF3">
      <w:pPr>
        <w:pStyle w:val="a5"/>
        <w:numPr>
          <w:ilvl w:val="1"/>
          <w:numId w:val="17"/>
        </w:numPr>
        <w:tabs>
          <w:tab w:val="left" w:pos="1150"/>
        </w:tabs>
        <w:spacing w:before="90" w:line="275" w:lineRule="exact"/>
        <w:ind w:hanging="361"/>
        <w:rPr>
          <w:b/>
          <w:sz w:val="24"/>
        </w:rPr>
      </w:pPr>
      <w:r>
        <w:rPr>
          <w:b/>
          <w:sz w:val="24"/>
          <w:u w:val="thick"/>
        </w:rPr>
        <w:t>«Поклон»</w:t>
      </w:r>
    </w:p>
    <w:p w:rsidR="00FF5EF3" w:rsidRDefault="00FF5EF3" w:rsidP="00FF5EF3">
      <w:pPr>
        <w:spacing w:line="275" w:lineRule="exact"/>
        <w:ind w:left="789"/>
        <w:rPr>
          <w:sz w:val="24"/>
        </w:rPr>
      </w:pPr>
      <w:r>
        <w:rPr>
          <w:i/>
          <w:sz w:val="24"/>
        </w:rPr>
        <w:t>Текущий контроль педагога</w:t>
      </w:r>
      <w:r>
        <w:rPr>
          <w:sz w:val="24"/>
        </w:rPr>
        <w:t>: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right="2798" w:firstLine="0"/>
        <w:rPr>
          <w:sz w:val="24"/>
        </w:rPr>
      </w:pPr>
      <w:r>
        <w:rPr>
          <w:sz w:val="24"/>
        </w:rPr>
        <w:t>спина прямая, кисти рук на талии в правильном положении. Музыкальный размер:</w:t>
      </w:r>
      <w:r>
        <w:rPr>
          <w:spacing w:val="-1"/>
          <w:sz w:val="24"/>
        </w:rPr>
        <w:t xml:space="preserve"> </w:t>
      </w:r>
      <w:r>
        <w:rPr>
          <w:sz w:val="24"/>
        </w:rPr>
        <w:t>2/4.</w:t>
      </w:r>
    </w:p>
    <w:p w:rsidR="00FF5EF3" w:rsidRDefault="00FF5EF3" w:rsidP="00FF5EF3">
      <w:pPr>
        <w:pStyle w:val="a3"/>
        <w:spacing w:before="3"/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150"/>
        </w:tabs>
        <w:rPr>
          <w:u w:val="none"/>
        </w:rPr>
      </w:pPr>
      <w:r>
        <w:rPr>
          <w:u w:val="thick"/>
        </w:rPr>
        <w:t>«Шаги по</w:t>
      </w:r>
      <w:r>
        <w:rPr>
          <w:spacing w:val="-2"/>
          <w:u w:val="thick"/>
        </w:rPr>
        <w:t xml:space="preserve"> </w:t>
      </w:r>
      <w:r>
        <w:rPr>
          <w:u w:val="thick"/>
        </w:rPr>
        <w:t>кругу»</w:t>
      </w:r>
    </w:p>
    <w:p w:rsidR="00FF5EF3" w:rsidRDefault="00FF5EF3" w:rsidP="00FF5EF3">
      <w:pPr>
        <w:pStyle w:val="a5"/>
        <w:numPr>
          <w:ilvl w:val="0"/>
          <w:numId w:val="15"/>
        </w:numPr>
        <w:tabs>
          <w:tab w:val="left" w:pos="1050"/>
        </w:tabs>
        <w:spacing w:line="275" w:lineRule="exact"/>
        <w:ind w:hanging="261"/>
        <w:rPr>
          <w:sz w:val="24"/>
        </w:rPr>
      </w:pPr>
      <w:r>
        <w:rPr>
          <w:sz w:val="24"/>
        </w:rPr>
        <w:t>шаги с вытянутым</w:t>
      </w:r>
      <w:r>
        <w:rPr>
          <w:spacing w:val="-2"/>
          <w:sz w:val="24"/>
        </w:rPr>
        <w:t xml:space="preserve"> </w:t>
      </w:r>
      <w:r>
        <w:rPr>
          <w:sz w:val="24"/>
        </w:rPr>
        <w:t>подъемом;</w:t>
      </w:r>
    </w:p>
    <w:p w:rsidR="00FF5EF3" w:rsidRDefault="00FF5EF3" w:rsidP="00FF5EF3">
      <w:pPr>
        <w:pStyle w:val="a5"/>
        <w:numPr>
          <w:ilvl w:val="0"/>
          <w:numId w:val="15"/>
        </w:numPr>
        <w:tabs>
          <w:tab w:val="left" w:pos="1050"/>
        </w:tabs>
        <w:ind w:hanging="261"/>
        <w:rPr>
          <w:sz w:val="24"/>
        </w:rPr>
      </w:pPr>
      <w:r>
        <w:rPr>
          <w:sz w:val="24"/>
        </w:rPr>
        <w:t>шаги на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полупальцах</w:t>
      </w:r>
      <w:proofErr w:type="spellEnd"/>
      <w:r>
        <w:rPr>
          <w:sz w:val="24"/>
        </w:rPr>
        <w:t>;</w:t>
      </w:r>
    </w:p>
    <w:p w:rsidR="00FF5EF3" w:rsidRDefault="00FF5EF3" w:rsidP="00FF5EF3">
      <w:pPr>
        <w:pStyle w:val="a5"/>
        <w:numPr>
          <w:ilvl w:val="0"/>
          <w:numId w:val="15"/>
        </w:numPr>
        <w:tabs>
          <w:tab w:val="left" w:pos="1050"/>
        </w:tabs>
        <w:ind w:hanging="261"/>
        <w:rPr>
          <w:sz w:val="24"/>
        </w:rPr>
      </w:pPr>
      <w:r>
        <w:rPr>
          <w:sz w:val="24"/>
        </w:rPr>
        <w:t>шаги на</w:t>
      </w:r>
      <w:r>
        <w:rPr>
          <w:spacing w:val="-4"/>
          <w:sz w:val="24"/>
        </w:rPr>
        <w:t xml:space="preserve"> </w:t>
      </w:r>
      <w:r>
        <w:rPr>
          <w:sz w:val="24"/>
        </w:rPr>
        <w:t>пятках;</w:t>
      </w:r>
    </w:p>
    <w:p w:rsidR="00FF5EF3" w:rsidRDefault="00FF5EF3" w:rsidP="00FF5EF3">
      <w:pPr>
        <w:pStyle w:val="a5"/>
        <w:numPr>
          <w:ilvl w:val="0"/>
          <w:numId w:val="15"/>
        </w:numPr>
        <w:tabs>
          <w:tab w:val="left" w:pos="1050"/>
        </w:tabs>
        <w:ind w:hanging="261"/>
        <w:rPr>
          <w:sz w:val="24"/>
        </w:rPr>
      </w:pPr>
      <w:r>
        <w:rPr>
          <w:sz w:val="24"/>
        </w:rPr>
        <w:t>мелкий бег на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полупальцах</w:t>
      </w:r>
      <w:proofErr w:type="spellEnd"/>
      <w:r>
        <w:rPr>
          <w:sz w:val="24"/>
        </w:rPr>
        <w:t>.</w:t>
      </w:r>
    </w:p>
    <w:p w:rsidR="00FF5EF3" w:rsidRDefault="00FF5EF3" w:rsidP="00FF5EF3">
      <w:pPr>
        <w:spacing w:before="1" w:line="275" w:lineRule="exact"/>
        <w:ind w:left="789"/>
        <w:rPr>
          <w:i/>
          <w:sz w:val="24"/>
        </w:rPr>
      </w:pPr>
      <w:r>
        <w:rPr>
          <w:i/>
          <w:sz w:val="24"/>
        </w:rPr>
        <w:t>Текущий контроль педагога: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spacing w:line="275" w:lineRule="exact"/>
        <w:ind w:left="930"/>
        <w:rPr>
          <w:sz w:val="24"/>
        </w:rPr>
      </w:pPr>
      <w:r>
        <w:rPr>
          <w:sz w:val="24"/>
        </w:rPr>
        <w:t>следить за интервалом между детьми и сохранением формы круга</w:t>
      </w:r>
      <w:r>
        <w:rPr>
          <w:spacing w:val="-11"/>
          <w:sz w:val="24"/>
        </w:rPr>
        <w:t xml:space="preserve"> </w:t>
      </w:r>
      <w:r>
        <w:rPr>
          <w:sz w:val="24"/>
        </w:rPr>
        <w:t>(рисунка);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right="4412" w:firstLine="0"/>
        <w:rPr>
          <w:sz w:val="24"/>
        </w:rPr>
      </w:pPr>
      <w:r>
        <w:rPr>
          <w:sz w:val="24"/>
        </w:rPr>
        <w:t>считать вслух для детей каждый шаг марша. Музыкальный размер:</w:t>
      </w:r>
      <w:r>
        <w:rPr>
          <w:spacing w:val="-2"/>
          <w:sz w:val="24"/>
        </w:rPr>
        <w:t xml:space="preserve"> </w:t>
      </w:r>
      <w:r>
        <w:rPr>
          <w:sz w:val="24"/>
        </w:rPr>
        <w:t>2/4.</w:t>
      </w:r>
    </w:p>
    <w:p w:rsidR="00FF5EF3" w:rsidRDefault="00FF5EF3" w:rsidP="00FF5EF3">
      <w:pPr>
        <w:pStyle w:val="a3"/>
        <w:spacing w:before="3"/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150"/>
        </w:tabs>
        <w:rPr>
          <w:u w:val="none"/>
        </w:rPr>
      </w:pPr>
      <w:r>
        <w:rPr>
          <w:u w:val="thick"/>
        </w:rPr>
        <w:t>«Разогрев плечевого</w:t>
      </w:r>
      <w:r>
        <w:rPr>
          <w:spacing w:val="-2"/>
          <w:u w:val="thick"/>
        </w:rPr>
        <w:t xml:space="preserve"> </w:t>
      </w:r>
      <w:r>
        <w:rPr>
          <w:u w:val="thick"/>
        </w:rPr>
        <w:t>пояса»</w:t>
      </w:r>
    </w:p>
    <w:p w:rsidR="00FF5EF3" w:rsidRDefault="00FF5EF3" w:rsidP="00FF5EF3">
      <w:pPr>
        <w:pStyle w:val="a5"/>
        <w:numPr>
          <w:ilvl w:val="0"/>
          <w:numId w:val="14"/>
        </w:numPr>
        <w:tabs>
          <w:tab w:val="left" w:pos="1050"/>
        </w:tabs>
        <w:spacing w:line="275" w:lineRule="exact"/>
        <w:ind w:hanging="261"/>
        <w:rPr>
          <w:sz w:val="24"/>
        </w:rPr>
      </w:pPr>
      <w:r>
        <w:rPr>
          <w:sz w:val="24"/>
        </w:rPr>
        <w:t>поднимаются плечи поочередно, затем поднимаются</w:t>
      </w:r>
      <w:r>
        <w:rPr>
          <w:spacing w:val="-6"/>
          <w:sz w:val="24"/>
        </w:rPr>
        <w:t xml:space="preserve"> </w:t>
      </w:r>
      <w:r>
        <w:rPr>
          <w:sz w:val="24"/>
        </w:rPr>
        <w:t>одновременно;</w:t>
      </w:r>
    </w:p>
    <w:p w:rsidR="00FF5EF3" w:rsidRDefault="00FF5EF3" w:rsidP="00FF5EF3">
      <w:pPr>
        <w:pStyle w:val="a5"/>
        <w:numPr>
          <w:ilvl w:val="0"/>
          <w:numId w:val="14"/>
        </w:numPr>
        <w:tabs>
          <w:tab w:val="left" w:pos="1050"/>
        </w:tabs>
        <w:ind w:hanging="261"/>
        <w:rPr>
          <w:sz w:val="24"/>
        </w:rPr>
      </w:pPr>
      <w:r>
        <w:rPr>
          <w:sz w:val="24"/>
        </w:rPr>
        <w:t>наклон головы в</w:t>
      </w:r>
      <w:r>
        <w:rPr>
          <w:spacing w:val="-6"/>
          <w:sz w:val="24"/>
        </w:rPr>
        <w:t xml:space="preserve"> </w:t>
      </w:r>
      <w:r>
        <w:rPr>
          <w:sz w:val="24"/>
        </w:rPr>
        <w:t>стороны;</w:t>
      </w:r>
    </w:p>
    <w:p w:rsidR="00FF5EF3" w:rsidRDefault="00FF5EF3" w:rsidP="00FF5EF3">
      <w:pPr>
        <w:pStyle w:val="a5"/>
        <w:numPr>
          <w:ilvl w:val="0"/>
          <w:numId w:val="14"/>
        </w:numPr>
        <w:tabs>
          <w:tab w:val="left" w:pos="1050"/>
        </w:tabs>
        <w:ind w:hanging="261"/>
        <w:rPr>
          <w:sz w:val="24"/>
        </w:rPr>
      </w:pPr>
      <w:r>
        <w:rPr>
          <w:sz w:val="24"/>
        </w:rPr>
        <w:t>поворот головы в</w:t>
      </w:r>
      <w:r>
        <w:rPr>
          <w:spacing w:val="-13"/>
          <w:sz w:val="24"/>
        </w:rPr>
        <w:t xml:space="preserve"> </w:t>
      </w:r>
      <w:r>
        <w:rPr>
          <w:sz w:val="24"/>
        </w:rPr>
        <w:t>стороны</w:t>
      </w:r>
    </w:p>
    <w:p w:rsidR="00FF5EF3" w:rsidRDefault="00FF5EF3" w:rsidP="00FF5EF3">
      <w:pPr>
        <w:ind w:left="789"/>
        <w:rPr>
          <w:sz w:val="24"/>
        </w:rPr>
      </w:pPr>
      <w:r>
        <w:rPr>
          <w:i/>
          <w:sz w:val="24"/>
        </w:rPr>
        <w:t>Текущий контроль педагога</w:t>
      </w:r>
      <w:r>
        <w:rPr>
          <w:sz w:val="24"/>
        </w:rPr>
        <w:t>: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right="1484" w:firstLine="0"/>
        <w:rPr>
          <w:sz w:val="24"/>
        </w:rPr>
      </w:pPr>
      <w:r>
        <w:rPr>
          <w:sz w:val="24"/>
        </w:rPr>
        <w:t>во время выполнения упражнений плечи не поднимаются, спина прямая. Музыкальный размер:</w:t>
      </w:r>
      <w:r>
        <w:rPr>
          <w:spacing w:val="-2"/>
          <w:sz w:val="24"/>
        </w:rPr>
        <w:t xml:space="preserve"> </w:t>
      </w:r>
      <w:r>
        <w:rPr>
          <w:sz w:val="24"/>
        </w:rPr>
        <w:t>4/4.</w:t>
      </w:r>
    </w:p>
    <w:p w:rsidR="00FF5EF3" w:rsidRDefault="00FF5EF3" w:rsidP="00FF5EF3">
      <w:pPr>
        <w:pStyle w:val="a3"/>
        <w:spacing w:before="2"/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150"/>
        </w:tabs>
        <w:rPr>
          <w:u w:val="none"/>
        </w:rPr>
      </w:pPr>
      <w:r>
        <w:rPr>
          <w:u w:val="thick"/>
        </w:rPr>
        <w:t>«Разогрев</w:t>
      </w:r>
      <w:r>
        <w:rPr>
          <w:spacing w:val="-1"/>
          <w:u w:val="thick"/>
        </w:rPr>
        <w:t xml:space="preserve"> </w:t>
      </w:r>
      <w:r>
        <w:rPr>
          <w:u w:val="thick"/>
        </w:rPr>
        <w:t>кистей»</w:t>
      </w:r>
    </w:p>
    <w:p w:rsidR="00FF5EF3" w:rsidRDefault="00FF5EF3" w:rsidP="00FF5EF3">
      <w:pPr>
        <w:pStyle w:val="a3"/>
        <w:spacing w:line="275" w:lineRule="exact"/>
        <w:ind w:left="789"/>
      </w:pPr>
      <w:r>
        <w:t>Упражнение направлено на развитие координации и мелкой моторики.</w:t>
      </w:r>
    </w:p>
    <w:p w:rsidR="00FF5EF3" w:rsidRDefault="00FF5EF3" w:rsidP="00FF5EF3">
      <w:pPr>
        <w:pStyle w:val="a5"/>
        <w:numPr>
          <w:ilvl w:val="0"/>
          <w:numId w:val="13"/>
        </w:numPr>
        <w:tabs>
          <w:tab w:val="left" w:pos="1050"/>
        </w:tabs>
        <w:ind w:hanging="261"/>
        <w:rPr>
          <w:sz w:val="24"/>
        </w:rPr>
      </w:pPr>
      <w:r>
        <w:rPr>
          <w:sz w:val="24"/>
        </w:rPr>
        <w:t>«</w:t>
      </w:r>
      <w:r>
        <w:rPr>
          <w:sz w:val="24"/>
          <w:u w:val="single"/>
        </w:rPr>
        <w:t>Развороты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кистей»</w:t>
      </w:r>
    </w:p>
    <w:p w:rsidR="00FF5EF3" w:rsidRDefault="00FF5EF3" w:rsidP="00FF5EF3">
      <w:pPr>
        <w:pStyle w:val="a5"/>
        <w:numPr>
          <w:ilvl w:val="0"/>
          <w:numId w:val="13"/>
        </w:numPr>
        <w:tabs>
          <w:tab w:val="left" w:pos="1050"/>
        </w:tabs>
        <w:ind w:left="1050" w:hanging="261"/>
        <w:rPr>
          <w:sz w:val="24"/>
        </w:rPr>
      </w:pPr>
      <w:r>
        <w:rPr>
          <w:spacing w:val="-60"/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>«Пальчики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здороваются»</w:t>
      </w:r>
    </w:p>
    <w:p w:rsidR="00FF5EF3" w:rsidRDefault="00FF5EF3" w:rsidP="00FF5EF3">
      <w:pPr>
        <w:pStyle w:val="a5"/>
        <w:numPr>
          <w:ilvl w:val="0"/>
          <w:numId w:val="13"/>
        </w:numPr>
        <w:tabs>
          <w:tab w:val="left" w:pos="1050"/>
        </w:tabs>
        <w:ind w:left="1050" w:hanging="261"/>
        <w:rPr>
          <w:sz w:val="24"/>
        </w:rPr>
      </w:pPr>
      <w:r>
        <w:rPr>
          <w:spacing w:val="-60"/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>«Клювики»</w:t>
      </w:r>
    </w:p>
    <w:p w:rsidR="00FF5EF3" w:rsidRDefault="00FF5EF3" w:rsidP="00FF5EF3">
      <w:pPr>
        <w:pStyle w:val="a5"/>
        <w:numPr>
          <w:ilvl w:val="0"/>
          <w:numId w:val="13"/>
        </w:numPr>
        <w:tabs>
          <w:tab w:val="left" w:pos="1050"/>
        </w:tabs>
        <w:ind w:left="1050" w:hanging="261"/>
        <w:rPr>
          <w:sz w:val="24"/>
        </w:rPr>
      </w:pPr>
      <w:r>
        <w:rPr>
          <w:spacing w:val="-60"/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>«Капельки»</w:t>
      </w:r>
    </w:p>
    <w:p w:rsidR="00FF5EF3" w:rsidRDefault="00FF5EF3" w:rsidP="00FF5EF3">
      <w:pPr>
        <w:pStyle w:val="a5"/>
        <w:numPr>
          <w:ilvl w:val="0"/>
          <w:numId w:val="13"/>
        </w:numPr>
        <w:tabs>
          <w:tab w:val="left" w:pos="1050"/>
        </w:tabs>
        <w:spacing w:before="1"/>
        <w:ind w:left="1050" w:hanging="261"/>
        <w:rPr>
          <w:sz w:val="24"/>
        </w:rPr>
      </w:pPr>
      <w:r>
        <w:rPr>
          <w:spacing w:val="-60"/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>«Лебединые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крылья»</w:t>
      </w:r>
    </w:p>
    <w:p w:rsidR="00FF5EF3" w:rsidRDefault="00FF5EF3" w:rsidP="00FF5EF3">
      <w:pPr>
        <w:ind w:left="789"/>
        <w:rPr>
          <w:sz w:val="24"/>
        </w:rPr>
      </w:pPr>
      <w:r>
        <w:rPr>
          <w:i/>
          <w:sz w:val="24"/>
        </w:rPr>
        <w:t>Текущий контроль педагога</w:t>
      </w:r>
      <w:r>
        <w:rPr>
          <w:sz w:val="24"/>
        </w:rPr>
        <w:t>:</w:t>
      </w:r>
    </w:p>
    <w:p w:rsidR="00FF5EF3" w:rsidRDefault="00FF5EF3" w:rsidP="00FF5EF3">
      <w:pPr>
        <w:rPr>
          <w:sz w:val="24"/>
        </w:rPr>
        <w:sectPr w:rsidR="00FF5EF3">
          <w:pgSz w:w="11910" w:h="16840"/>
          <w:pgMar w:top="1040" w:right="520" w:bottom="620" w:left="1480" w:header="0" w:footer="429" w:gutter="0"/>
          <w:cols w:space="720"/>
        </w:sectPr>
      </w:pP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spacing w:before="72"/>
        <w:ind w:right="3372" w:firstLine="0"/>
        <w:rPr>
          <w:sz w:val="24"/>
        </w:rPr>
      </w:pPr>
      <w:r>
        <w:rPr>
          <w:sz w:val="24"/>
        </w:rPr>
        <w:lastRenderedPageBreak/>
        <w:t>плечи не поднимаются вместе с руками, спина ровная. Музыкальный размер:</w:t>
      </w:r>
      <w:r>
        <w:rPr>
          <w:spacing w:val="-1"/>
          <w:sz w:val="24"/>
        </w:rPr>
        <w:t xml:space="preserve"> </w:t>
      </w:r>
      <w:r>
        <w:rPr>
          <w:sz w:val="24"/>
        </w:rPr>
        <w:t>4/4.</w:t>
      </w:r>
    </w:p>
    <w:p w:rsidR="00FF5EF3" w:rsidRDefault="00FF5EF3" w:rsidP="00FF5EF3">
      <w:pPr>
        <w:pStyle w:val="a3"/>
        <w:spacing w:before="2"/>
      </w:pPr>
    </w:p>
    <w:p w:rsidR="00FF5EF3" w:rsidRDefault="00FF5EF3" w:rsidP="00FF5EF3">
      <w:pPr>
        <w:pStyle w:val="Heading2"/>
        <w:numPr>
          <w:ilvl w:val="0"/>
          <w:numId w:val="17"/>
        </w:numPr>
        <w:tabs>
          <w:tab w:val="left" w:pos="970"/>
        </w:tabs>
        <w:spacing w:before="1"/>
        <w:ind w:hanging="181"/>
        <w:rPr>
          <w:u w:val="none"/>
        </w:rPr>
      </w:pPr>
      <w:r>
        <w:rPr>
          <w:u w:val="thick"/>
        </w:rPr>
        <w:t xml:space="preserve"> «ПАРТЕРНАЯ</w:t>
      </w:r>
      <w:r>
        <w:rPr>
          <w:spacing w:val="-2"/>
          <w:u w:val="thick"/>
        </w:rPr>
        <w:t xml:space="preserve"> </w:t>
      </w:r>
      <w:r>
        <w:rPr>
          <w:u w:val="thick"/>
        </w:rPr>
        <w:t>ГИМНАСТИКА»</w:t>
      </w:r>
    </w:p>
    <w:p w:rsidR="00FF5EF3" w:rsidRDefault="00FF5EF3" w:rsidP="00FF5EF3">
      <w:pPr>
        <w:pStyle w:val="a3"/>
        <w:ind w:left="221" w:right="326" w:firstLine="567"/>
        <w:jc w:val="both"/>
      </w:pPr>
      <w:r>
        <w:t xml:space="preserve">Партерная гимнастика состоит из упражнений, направленных на подготовку мышц и связок для последующего освоения </w:t>
      </w:r>
      <w:proofErr w:type="spellStart"/>
      <w:r>
        <w:rPr>
          <w:i/>
        </w:rPr>
        <w:t>exercice</w:t>
      </w:r>
      <w:proofErr w:type="spellEnd"/>
      <w:r>
        <w:rPr>
          <w:i/>
        </w:rPr>
        <w:t xml:space="preserve"> </w:t>
      </w:r>
      <w:r>
        <w:t>классического танца у станка и на середине. Упражнения выполняются в положении сидя, лежа на полу и стоя на коленях.</w:t>
      </w:r>
    </w:p>
    <w:p w:rsidR="00FF5EF3" w:rsidRDefault="00FF5EF3" w:rsidP="00FF5EF3">
      <w:pPr>
        <w:pStyle w:val="a3"/>
        <w:ind w:left="221" w:right="330" w:firstLine="567"/>
        <w:jc w:val="both"/>
      </w:pPr>
      <w:r>
        <w:t>Перед началом выполнения упражнений необходимо провести ознакомительную работу детей с участвующими в комбинациях частями тела и их взаимодействием.</w:t>
      </w:r>
    </w:p>
    <w:p w:rsidR="00FF5EF3" w:rsidRDefault="00FF5EF3" w:rsidP="00FF5EF3">
      <w:pPr>
        <w:pStyle w:val="a3"/>
        <w:ind w:left="221" w:right="327" w:firstLine="567"/>
        <w:jc w:val="both"/>
      </w:pPr>
      <w:r>
        <w:t>Перед тем, как начать изучать движения в положении лежа на полу, педагог объясняет правильное положение спины с акцентом на прижатую поясницу к полу, используя наиболее понятные образные выражения для данного возраста детей.</w:t>
      </w:r>
    </w:p>
    <w:p w:rsidR="00FF5EF3" w:rsidRDefault="00FF5EF3" w:rsidP="00FF5EF3">
      <w:pPr>
        <w:pStyle w:val="a3"/>
        <w:spacing w:before="1"/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150"/>
        </w:tabs>
        <w:rPr>
          <w:u w:val="none"/>
        </w:rPr>
      </w:pPr>
      <w:r>
        <w:rPr>
          <w:u w:val="thick"/>
        </w:rPr>
        <w:t>«Работа со</w:t>
      </w:r>
      <w:r>
        <w:rPr>
          <w:spacing w:val="-1"/>
          <w:u w:val="thick"/>
        </w:rPr>
        <w:t xml:space="preserve"> </w:t>
      </w:r>
      <w:r>
        <w:rPr>
          <w:u w:val="thick"/>
        </w:rPr>
        <w:t>стопами»</w:t>
      </w:r>
    </w:p>
    <w:p w:rsidR="00FF5EF3" w:rsidRDefault="00FF5EF3" w:rsidP="00FF5EF3">
      <w:pPr>
        <w:spacing w:line="275" w:lineRule="exact"/>
        <w:ind w:left="789"/>
        <w:rPr>
          <w:sz w:val="24"/>
        </w:rPr>
      </w:pPr>
      <w:r>
        <w:rPr>
          <w:i/>
          <w:sz w:val="24"/>
        </w:rPr>
        <w:t>Текущий контроль педагога</w:t>
      </w:r>
      <w:r>
        <w:rPr>
          <w:sz w:val="24"/>
        </w:rPr>
        <w:t>: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left="930"/>
        <w:rPr>
          <w:sz w:val="24"/>
        </w:rPr>
      </w:pPr>
      <w:r>
        <w:rPr>
          <w:sz w:val="24"/>
        </w:rPr>
        <w:t>все движения разучивается в медленном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темпе;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right="3701" w:firstLine="0"/>
        <w:rPr>
          <w:sz w:val="24"/>
        </w:rPr>
      </w:pPr>
      <w:r>
        <w:rPr>
          <w:sz w:val="24"/>
        </w:rPr>
        <w:t>следить за прямой спиной и натянутыми коленями. Музыкальный размер:</w:t>
      </w:r>
      <w:r>
        <w:rPr>
          <w:spacing w:val="-2"/>
          <w:sz w:val="24"/>
        </w:rPr>
        <w:t xml:space="preserve"> </w:t>
      </w:r>
      <w:r>
        <w:rPr>
          <w:sz w:val="24"/>
        </w:rPr>
        <w:t>2/4.</w:t>
      </w:r>
    </w:p>
    <w:p w:rsidR="00FF5EF3" w:rsidRDefault="00FF5EF3" w:rsidP="00FF5EF3">
      <w:pPr>
        <w:pStyle w:val="a3"/>
        <w:spacing w:before="3"/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150"/>
        </w:tabs>
        <w:rPr>
          <w:u w:val="none"/>
        </w:rPr>
      </w:pPr>
      <w:r>
        <w:rPr>
          <w:u w:val="thick"/>
        </w:rPr>
        <w:t>«Складка»</w:t>
      </w:r>
    </w:p>
    <w:p w:rsidR="00FF5EF3" w:rsidRDefault="00FF5EF3" w:rsidP="00FF5EF3">
      <w:pPr>
        <w:pStyle w:val="a3"/>
        <w:ind w:left="221" w:right="329" w:firstLine="567"/>
      </w:pPr>
      <w:r>
        <w:t>Упражнение направлено на растяжку подколенных связок, растяжку и укрепление мышц спины.</w:t>
      </w:r>
    </w:p>
    <w:p w:rsidR="00FF5EF3" w:rsidRDefault="00FF5EF3" w:rsidP="00FF5EF3">
      <w:pPr>
        <w:ind w:left="789"/>
        <w:rPr>
          <w:sz w:val="24"/>
        </w:rPr>
      </w:pPr>
      <w:r>
        <w:rPr>
          <w:i/>
          <w:sz w:val="24"/>
        </w:rPr>
        <w:t>Текущий контроль педагога</w:t>
      </w:r>
      <w:r>
        <w:rPr>
          <w:sz w:val="24"/>
        </w:rPr>
        <w:t>: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right="586" w:firstLine="0"/>
        <w:rPr>
          <w:sz w:val="24"/>
        </w:rPr>
      </w:pPr>
      <w:r>
        <w:rPr>
          <w:sz w:val="24"/>
        </w:rPr>
        <w:t xml:space="preserve">колени не сгибаются, </w:t>
      </w:r>
      <w:proofErr w:type="gramStart"/>
      <w:r>
        <w:rPr>
          <w:sz w:val="24"/>
        </w:rPr>
        <w:t>живот</w:t>
      </w:r>
      <w:proofErr w:type="gramEnd"/>
      <w:r>
        <w:rPr>
          <w:sz w:val="24"/>
        </w:rPr>
        <w:t xml:space="preserve"> и грудь плотно прижимаются к ногам, спина прямая. Музыкальный размер:</w:t>
      </w:r>
      <w:r>
        <w:rPr>
          <w:spacing w:val="-1"/>
          <w:sz w:val="24"/>
        </w:rPr>
        <w:t xml:space="preserve"> </w:t>
      </w:r>
      <w:r>
        <w:rPr>
          <w:sz w:val="24"/>
        </w:rPr>
        <w:t>2/4.</w:t>
      </w:r>
    </w:p>
    <w:p w:rsidR="00FF5EF3" w:rsidRDefault="00FF5EF3" w:rsidP="00FF5EF3">
      <w:pPr>
        <w:pStyle w:val="a3"/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150"/>
        </w:tabs>
        <w:rPr>
          <w:u w:val="none"/>
        </w:rPr>
      </w:pPr>
      <w:r>
        <w:rPr>
          <w:u w:val="thick"/>
        </w:rPr>
        <w:t>«Бабочка»</w:t>
      </w:r>
    </w:p>
    <w:p w:rsidR="00FF5EF3" w:rsidRDefault="00FF5EF3" w:rsidP="00FF5EF3">
      <w:pPr>
        <w:pStyle w:val="a3"/>
        <w:spacing w:line="275" w:lineRule="exact"/>
        <w:ind w:left="789"/>
      </w:pPr>
      <w:r>
        <w:t xml:space="preserve">Упражнение направлено на растяжку паховых связок и развитие </w:t>
      </w:r>
      <w:proofErr w:type="spellStart"/>
      <w:r>
        <w:t>выворотности</w:t>
      </w:r>
      <w:proofErr w:type="spellEnd"/>
      <w:r>
        <w:t>.</w:t>
      </w:r>
    </w:p>
    <w:p w:rsidR="00FF5EF3" w:rsidRDefault="00FF5EF3" w:rsidP="00FF5EF3">
      <w:pPr>
        <w:ind w:left="789"/>
        <w:rPr>
          <w:sz w:val="24"/>
        </w:rPr>
      </w:pPr>
      <w:r>
        <w:rPr>
          <w:i/>
          <w:sz w:val="24"/>
        </w:rPr>
        <w:t>Текущий контроль педагога</w:t>
      </w:r>
      <w:r>
        <w:rPr>
          <w:sz w:val="24"/>
        </w:rPr>
        <w:t>: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right="1993" w:firstLine="0"/>
        <w:rPr>
          <w:sz w:val="24"/>
        </w:rPr>
      </w:pPr>
      <w:r>
        <w:rPr>
          <w:sz w:val="24"/>
        </w:rPr>
        <w:t>акцент на прямую спину в области поясницы, голова не опускается. Музыкальный размер:</w:t>
      </w:r>
      <w:r>
        <w:rPr>
          <w:spacing w:val="-2"/>
          <w:sz w:val="24"/>
        </w:rPr>
        <w:t xml:space="preserve"> </w:t>
      </w:r>
      <w:r>
        <w:rPr>
          <w:sz w:val="24"/>
        </w:rPr>
        <w:t>2/4.</w:t>
      </w:r>
    </w:p>
    <w:p w:rsidR="00FF5EF3" w:rsidRDefault="00FF5EF3" w:rsidP="00FF5EF3">
      <w:pPr>
        <w:pStyle w:val="a3"/>
        <w:spacing w:before="3"/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150"/>
        </w:tabs>
        <w:rPr>
          <w:u w:val="none"/>
        </w:rPr>
      </w:pPr>
      <w:r>
        <w:rPr>
          <w:u w:val="thick"/>
        </w:rPr>
        <w:t>«Удочка»</w:t>
      </w:r>
    </w:p>
    <w:p w:rsidR="00FF5EF3" w:rsidRDefault="00FF5EF3" w:rsidP="00FF5EF3">
      <w:pPr>
        <w:pStyle w:val="a3"/>
        <w:tabs>
          <w:tab w:val="left" w:pos="2308"/>
          <w:tab w:val="left" w:pos="3715"/>
          <w:tab w:val="left" w:pos="4181"/>
          <w:tab w:val="left" w:pos="5312"/>
          <w:tab w:val="left" w:pos="7083"/>
          <w:tab w:val="left" w:pos="8263"/>
          <w:tab w:val="left" w:pos="9445"/>
        </w:tabs>
        <w:ind w:left="221" w:right="330" w:firstLine="567"/>
      </w:pPr>
      <w:r>
        <w:t>Упражнение</w:t>
      </w:r>
      <w:r>
        <w:tab/>
        <w:t>направлено</w:t>
      </w:r>
      <w:r>
        <w:tab/>
        <w:t>на</w:t>
      </w:r>
      <w:r>
        <w:tab/>
        <w:t>развитие</w:t>
      </w:r>
      <w:r>
        <w:tab/>
        <w:t>тазобедренных</w:t>
      </w:r>
      <w:r>
        <w:tab/>
        <w:t>суставов,</w:t>
      </w:r>
      <w:r>
        <w:tab/>
        <w:t>растяжку</w:t>
      </w:r>
      <w:r>
        <w:tab/>
      </w:r>
      <w:r>
        <w:rPr>
          <w:spacing w:val="-18"/>
        </w:rPr>
        <w:t xml:space="preserve">и </w:t>
      </w:r>
      <w:r>
        <w:t>укрепление</w:t>
      </w:r>
      <w:r>
        <w:rPr>
          <w:spacing w:val="-1"/>
        </w:rPr>
        <w:t xml:space="preserve"> </w:t>
      </w:r>
      <w:r>
        <w:t>спины.</w:t>
      </w:r>
    </w:p>
    <w:p w:rsidR="00FF5EF3" w:rsidRDefault="00FF5EF3" w:rsidP="00FF5EF3">
      <w:pPr>
        <w:ind w:left="789"/>
        <w:rPr>
          <w:sz w:val="24"/>
        </w:rPr>
      </w:pPr>
      <w:r>
        <w:rPr>
          <w:i/>
          <w:sz w:val="24"/>
        </w:rPr>
        <w:t>Текущий контроль педагога</w:t>
      </w:r>
      <w:r>
        <w:rPr>
          <w:sz w:val="24"/>
        </w:rPr>
        <w:t>: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99"/>
        </w:tabs>
        <w:ind w:left="221" w:right="325" w:firstLine="567"/>
        <w:rPr>
          <w:sz w:val="24"/>
        </w:rPr>
      </w:pPr>
      <w:r>
        <w:rPr>
          <w:sz w:val="24"/>
        </w:rPr>
        <w:t>при наклоне корпуса вперед, ягодицы и бедра от пола не отрываются, спина прямая;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65"/>
        </w:tabs>
        <w:ind w:left="221" w:right="325" w:firstLine="567"/>
        <w:rPr>
          <w:sz w:val="24"/>
        </w:rPr>
      </w:pPr>
      <w:r>
        <w:rPr>
          <w:sz w:val="24"/>
        </w:rPr>
        <w:t>в исходном положении корпуса – плечи вниз, при этом руки и макушка тянутся вверх.</w:t>
      </w:r>
    </w:p>
    <w:p w:rsidR="00FF5EF3" w:rsidRDefault="00FF5EF3" w:rsidP="00FF5EF3">
      <w:pPr>
        <w:pStyle w:val="a3"/>
        <w:ind w:left="789"/>
      </w:pPr>
      <w:r>
        <w:t>Музыкальный размер: 3/4.</w:t>
      </w:r>
    </w:p>
    <w:p w:rsidR="00FF5EF3" w:rsidRDefault="00FF5EF3" w:rsidP="00FF5EF3">
      <w:pPr>
        <w:pStyle w:val="a3"/>
        <w:spacing w:before="1"/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150"/>
        </w:tabs>
        <w:rPr>
          <w:u w:val="none"/>
        </w:rPr>
      </w:pPr>
      <w:r>
        <w:rPr>
          <w:u w:val="thick"/>
        </w:rPr>
        <w:t>«Лучик</w:t>
      </w:r>
      <w:r>
        <w:rPr>
          <w:spacing w:val="-1"/>
          <w:u w:val="thick"/>
        </w:rPr>
        <w:t xml:space="preserve"> </w:t>
      </w:r>
      <w:r>
        <w:rPr>
          <w:u w:val="thick"/>
        </w:rPr>
        <w:t>солнца»</w:t>
      </w:r>
    </w:p>
    <w:p w:rsidR="00FF5EF3" w:rsidRDefault="00FF5EF3" w:rsidP="00FF5EF3">
      <w:pPr>
        <w:pStyle w:val="a3"/>
        <w:spacing w:line="275" w:lineRule="exact"/>
        <w:ind w:left="789"/>
      </w:pPr>
      <w:r>
        <w:t>Упражнение направлено на работу подколенной связки и задней поверхности бедра.</w:t>
      </w:r>
    </w:p>
    <w:p w:rsidR="00FF5EF3" w:rsidRDefault="00FF5EF3" w:rsidP="00FF5EF3">
      <w:pPr>
        <w:ind w:left="789"/>
        <w:rPr>
          <w:sz w:val="24"/>
        </w:rPr>
      </w:pPr>
      <w:r>
        <w:rPr>
          <w:i/>
          <w:sz w:val="24"/>
        </w:rPr>
        <w:t>Текущий контроль педагога</w:t>
      </w:r>
      <w:r>
        <w:rPr>
          <w:sz w:val="24"/>
        </w:rPr>
        <w:t>: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right="1645" w:firstLine="0"/>
        <w:rPr>
          <w:sz w:val="24"/>
        </w:rPr>
      </w:pPr>
      <w:r>
        <w:rPr>
          <w:sz w:val="24"/>
        </w:rPr>
        <w:t>рабочая и «опорная» ноги вытянуты, спина полностью прижата к полу. Музыкальный размер:</w:t>
      </w:r>
      <w:r>
        <w:rPr>
          <w:spacing w:val="-1"/>
          <w:sz w:val="24"/>
        </w:rPr>
        <w:t xml:space="preserve"> </w:t>
      </w:r>
      <w:r>
        <w:rPr>
          <w:sz w:val="24"/>
        </w:rPr>
        <w:t>2/4.</w:t>
      </w:r>
    </w:p>
    <w:p w:rsidR="00FF5EF3" w:rsidRDefault="00FF5EF3" w:rsidP="00FF5EF3">
      <w:pPr>
        <w:pStyle w:val="a3"/>
        <w:spacing w:before="3"/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150"/>
        </w:tabs>
        <w:rPr>
          <w:u w:val="none"/>
        </w:rPr>
      </w:pPr>
      <w:r>
        <w:rPr>
          <w:u w:val="thick"/>
        </w:rPr>
        <w:t>«Велосипед»</w:t>
      </w:r>
    </w:p>
    <w:p w:rsidR="00FF5EF3" w:rsidRDefault="00FF5EF3" w:rsidP="00FF5EF3">
      <w:pPr>
        <w:pStyle w:val="a3"/>
        <w:spacing w:line="275" w:lineRule="exact"/>
        <w:ind w:left="789"/>
      </w:pPr>
      <w:r>
        <w:t>Упражнение направлено на укрепление мышц живота.</w:t>
      </w:r>
    </w:p>
    <w:p w:rsidR="00FF5EF3" w:rsidRDefault="00FF5EF3" w:rsidP="00FF5EF3">
      <w:pPr>
        <w:ind w:left="789"/>
        <w:rPr>
          <w:sz w:val="24"/>
        </w:rPr>
      </w:pPr>
      <w:r>
        <w:rPr>
          <w:i/>
          <w:sz w:val="24"/>
        </w:rPr>
        <w:lastRenderedPageBreak/>
        <w:t>Текущий контроль педагога</w:t>
      </w:r>
      <w:r>
        <w:rPr>
          <w:sz w:val="24"/>
        </w:rPr>
        <w:t>:</w:t>
      </w:r>
    </w:p>
    <w:p w:rsidR="00FF5EF3" w:rsidRPr="00BA2B59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left="930"/>
        <w:rPr>
          <w:sz w:val="24"/>
        </w:rPr>
        <w:sectPr w:rsidR="00FF5EF3" w:rsidRPr="00BA2B59">
          <w:pgSz w:w="11910" w:h="16840"/>
          <w:pgMar w:top="1040" w:right="520" w:bottom="620" w:left="1480" w:header="0" w:footer="429" w:gutter="0"/>
          <w:cols w:space="720"/>
        </w:sectPr>
      </w:pPr>
      <w:r>
        <w:rPr>
          <w:sz w:val="24"/>
        </w:rPr>
        <w:t>акцент на вытянутые стопы, поясница и крестец прижаты к</w:t>
      </w:r>
      <w:r>
        <w:rPr>
          <w:spacing w:val="-8"/>
          <w:sz w:val="24"/>
        </w:rPr>
        <w:t xml:space="preserve"> </w:t>
      </w:r>
      <w:r>
        <w:rPr>
          <w:sz w:val="24"/>
        </w:rPr>
        <w:t>полу.</w:t>
      </w:r>
    </w:p>
    <w:p w:rsidR="00FF5EF3" w:rsidRDefault="00FF5EF3" w:rsidP="00BA2B59">
      <w:pPr>
        <w:pStyle w:val="a3"/>
        <w:spacing w:before="72"/>
      </w:pPr>
      <w:r>
        <w:lastRenderedPageBreak/>
        <w:t>Музыкальный размер: 2/4.</w:t>
      </w:r>
    </w:p>
    <w:p w:rsidR="00FF5EF3" w:rsidRDefault="00FF5EF3" w:rsidP="00FF5EF3">
      <w:pPr>
        <w:pStyle w:val="a3"/>
        <w:spacing w:before="9"/>
        <w:rPr>
          <w:sz w:val="27"/>
        </w:rPr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150"/>
        </w:tabs>
        <w:rPr>
          <w:u w:val="none"/>
        </w:rPr>
      </w:pPr>
      <w:r>
        <w:rPr>
          <w:u w:val="thick"/>
        </w:rPr>
        <w:t>«Мышка в</w:t>
      </w:r>
      <w:r>
        <w:rPr>
          <w:spacing w:val="-2"/>
          <w:u w:val="thick"/>
        </w:rPr>
        <w:t xml:space="preserve"> </w:t>
      </w:r>
      <w:r>
        <w:rPr>
          <w:u w:val="thick"/>
        </w:rPr>
        <w:t>норке»</w:t>
      </w:r>
    </w:p>
    <w:p w:rsidR="00FF5EF3" w:rsidRDefault="00FF5EF3" w:rsidP="00FF5EF3">
      <w:pPr>
        <w:spacing w:line="275" w:lineRule="exact"/>
        <w:ind w:left="789"/>
        <w:rPr>
          <w:sz w:val="24"/>
        </w:rPr>
      </w:pPr>
      <w:r>
        <w:rPr>
          <w:i/>
          <w:sz w:val="24"/>
        </w:rPr>
        <w:t>Текущий контроль педагога</w:t>
      </w:r>
      <w:r>
        <w:rPr>
          <w:sz w:val="24"/>
        </w:rPr>
        <w:t>: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left="930"/>
        <w:rPr>
          <w:sz w:val="24"/>
        </w:rPr>
      </w:pPr>
      <w:r>
        <w:rPr>
          <w:sz w:val="24"/>
        </w:rPr>
        <w:t>при прогибе в спине, бедра не отрываются от</w:t>
      </w:r>
      <w:r>
        <w:rPr>
          <w:spacing w:val="-7"/>
          <w:sz w:val="24"/>
        </w:rPr>
        <w:t xml:space="preserve"> </w:t>
      </w:r>
      <w:r>
        <w:rPr>
          <w:sz w:val="24"/>
        </w:rPr>
        <w:t>пола;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right="3504" w:firstLine="0"/>
        <w:rPr>
          <w:sz w:val="24"/>
        </w:rPr>
      </w:pPr>
      <w:r>
        <w:rPr>
          <w:sz w:val="24"/>
        </w:rPr>
        <w:t>плечи опущены, шея прямая, макушка тянется вверх. Музыкальный размер:</w:t>
      </w:r>
      <w:r>
        <w:rPr>
          <w:spacing w:val="-2"/>
          <w:sz w:val="24"/>
        </w:rPr>
        <w:t xml:space="preserve"> </w:t>
      </w:r>
      <w:r>
        <w:rPr>
          <w:sz w:val="24"/>
        </w:rPr>
        <w:t>3/4.</w:t>
      </w:r>
    </w:p>
    <w:p w:rsidR="00FF5EF3" w:rsidRDefault="00FF5EF3" w:rsidP="00FF5EF3">
      <w:pPr>
        <w:pStyle w:val="a3"/>
        <w:spacing w:before="3"/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150"/>
        </w:tabs>
        <w:rPr>
          <w:u w:val="none"/>
        </w:rPr>
      </w:pPr>
      <w:r>
        <w:rPr>
          <w:u w:val="thick"/>
        </w:rPr>
        <w:t>«Рыбка»</w:t>
      </w:r>
    </w:p>
    <w:p w:rsidR="00FF5EF3" w:rsidRDefault="00FF5EF3" w:rsidP="00FF5EF3">
      <w:pPr>
        <w:spacing w:line="275" w:lineRule="exact"/>
        <w:ind w:left="789"/>
        <w:rPr>
          <w:sz w:val="24"/>
        </w:rPr>
      </w:pPr>
      <w:r>
        <w:rPr>
          <w:i/>
          <w:sz w:val="24"/>
        </w:rPr>
        <w:t>Текущий контроль педагога</w:t>
      </w:r>
      <w:r>
        <w:rPr>
          <w:sz w:val="24"/>
        </w:rPr>
        <w:t>: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left="930"/>
        <w:rPr>
          <w:sz w:val="24"/>
        </w:rPr>
      </w:pPr>
      <w:r>
        <w:rPr>
          <w:sz w:val="24"/>
        </w:rPr>
        <w:t>поочер</w:t>
      </w:r>
      <w:r>
        <w:rPr>
          <w:b/>
          <w:i/>
          <w:sz w:val="24"/>
        </w:rPr>
        <w:t>е</w:t>
      </w:r>
      <w:r>
        <w:rPr>
          <w:sz w:val="24"/>
        </w:rPr>
        <w:t>дное выполнение движений: корпус, ноги,</w:t>
      </w:r>
      <w:r>
        <w:rPr>
          <w:spacing w:val="-5"/>
          <w:sz w:val="24"/>
        </w:rPr>
        <w:t xml:space="preserve"> </w:t>
      </w:r>
      <w:r>
        <w:rPr>
          <w:sz w:val="24"/>
        </w:rPr>
        <w:t>голова;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right="6278" w:firstLine="0"/>
        <w:rPr>
          <w:sz w:val="24"/>
        </w:rPr>
      </w:pPr>
      <w:r>
        <w:rPr>
          <w:sz w:val="24"/>
        </w:rPr>
        <w:t>таз не отрывается от пола. Музыкальный размер:</w:t>
      </w:r>
      <w:r>
        <w:rPr>
          <w:spacing w:val="-2"/>
          <w:sz w:val="24"/>
        </w:rPr>
        <w:t xml:space="preserve"> </w:t>
      </w:r>
      <w:r>
        <w:rPr>
          <w:sz w:val="24"/>
        </w:rPr>
        <w:t>2/4.</w:t>
      </w:r>
    </w:p>
    <w:p w:rsidR="00FF5EF3" w:rsidRDefault="00FF5EF3" w:rsidP="00FF5EF3">
      <w:pPr>
        <w:pStyle w:val="a3"/>
        <w:spacing w:before="10"/>
        <w:rPr>
          <w:sz w:val="27"/>
        </w:rPr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150"/>
        </w:tabs>
        <w:rPr>
          <w:u w:val="none"/>
        </w:rPr>
      </w:pPr>
      <w:r>
        <w:rPr>
          <w:u w:val="thick"/>
        </w:rPr>
        <w:t>«Корзинка»</w:t>
      </w:r>
    </w:p>
    <w:p w:rsidR="00FF5EF3" w:rsidRDefault="00FF5EF3" w:rsidP="00FF5EF3">
      <w:pPr>
        <w:pStyle w:val="a3"/>
        <w:ind w:left="221" w:right="329" w:firstLine="567"/>
      </w:pPr>
      <w:r>
        <w:t>Упражнение направлено на растяжку и укрепление мышц спины и бедер. Также активно работают плечевые суставы.</w:t>
      </w:r>
    </w:p>
    <w:p w:rsidR="00FF5EF3" w:rsidRDefault="00FF5EF3" w:rsidP="00FF5EF3">
      <w:pPr>
        <w:ind w:left="789"/>
        <w:rPr>
          <w:sz w:val="24"/>
        </w:rPr>
      </w:pPr>
      <w:r>
        <w:rPr>
          <w:i/>
          <w:sz w:val="24"/>
        </w:rPr>
        <w:t>Текущий контроль педагога</w:t>
      </w:r>
      <w:r>
        <w:rPr>
          <w:sz w:val="24"/>
        </w:rPr>
        <w:t>: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right="502" w:firstLine="0"/>
        <w:rPr>
          <w:sz w:val="24"/>
        </w:rPr>
      </w:pPr>
      <w:r>
        <w:rPr>
          <w:sz w:val="24"/>
        </w:rPr>
        <w:t>во время выполнения захвата ног плечи ровные, голова не запрокидывается назад. Музыкальный размер:</w:t>
      </w:r>
      <w:r>
        <w:rPr>
          <w:spacing w:val="-1"/>
          <w:sz w:val="24"/>
        </w:rPr>
        <w:t xml:space="preserve"> </w:t>
      </w:r>
      <w:r>
        <w:rPr>
          <w:sz w:val="24"/>
        </w:rPr>
        <w:t>6/8.</w:t>
      </w:r>
    </w:p>
    <w:p w:rsidR="00FF5EF3" w:rsidRDefault="00FF5EF3" w:rsidP="00FF5EF3">
      <w:pPr>
        <w:pStyle w:val="a3"/>
      </w:pPr>
    </w:p>
    <w:p w:rsidR="00FF5EF3" w:rsidRDefault="00FF5EF3" w:rsidP="00FF5EF3">
      <w:pPr>
        <w:ind w:left="789"/>
        <w:rPr>
          <w:i/>
          <w:sz w:val="24"/>
        </w:rPr>
      </w:pPr>
      <w:r>
        <w:rPr>
          <w:i/>
          <w:sz w:val="24"/>
        </w:rPr>
        <w:t>Упражнения 2.10 и 2.11 выполняются подряд под один музыкальный фрагмент:</w:t>
      </w: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270"/>
        </w:tabs>
        <w:spacing w:before="1"/>
        <w:ind w:left="1269" w:hanging="481"/>
        <w:rPr>
          <w:u w:val="none"/>
        </w:rPr>
      </w:pPr>
      <w:r>
        <w:rPr>
          <w:u w:val="thick"/>
        </w:rPr>
        <w:t>«Лисичка»</w:t>
      </w:r>
    </w:p>
    <w:p w:rsidR="00FF5EF3" w:rsidRDefault="00FF5EF3" w:rsidP="00FF5EF3">
      <w:pPr>
        <w:pStyle w:val="a3"/>
        <w:ind w:left="221" w:right="329" w:firstLine="567"/>
      </w:pPr>
      <w:r>
        <w:t>Упражнение направлено на укрепление мышц спины, живота, бедер и связок коленных суставов.</w:t>
      </w:r>
    </w:p>
    <w:p w:rsidR="00FF5EF3" w:rsidRDefault="00FF5EF3" w:rsidP="00FF5EF3">
      <w:pPr>
        <w:spacing w:line="275" w:lineRule="exact"/>
        <w:ind w:left="789"/>
        <w:rPr>
          <w:sz w:val="24"/>
        </w:rPr>
      </w:pPr>
      <w:r>
        <w:rPr>
          <w:i/>
          <w:sz w:val="24"/>
        </w:rPr>
        <w:t>Текущий контроль педагога</w:t>
      </w:r>
      <w:r>
        <w:rPr>
          <w:sz w:val="24"/>
        </w:rPr>
        <w:t>: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right="5069" w:firstLine="0"/>
        <w:rPr>
          <w:sz w:val="24"/>
        </w:rPr>
      </w:pPr>
      <w:r>
        <w:rPr>
          <w:sz w:val="24"/>
        </w:rPr>
        <w:t>макушка тянется вверх, спина ровная. Музыкальный размер:</w:t>
      </w:r>
      <w:r>
        <w:rPr>
          <w:spacing w:val="-2"/>
          <w:sz w:val="24"/>
        </w:rPr>
        <w:t xml:space="preserve"> </w:t>
      </w:r>
      <w:r>
        <w:rPr>
          <w:sz w:val="24"/>
        </w:rPr>
        <w:t>2/4.</w:t>
      </w:r>
    </w:p>
    <w:p w:rsidR="00FF5EF3" w:rsidRDefault="00FF5EF3" w:rsidP="00FF5EF3">
      <w:pPr>
        <w:pStyle w:val="a3"/>
        <w:spacing w:before="10"/>
        <w:rPr>
          <w:sz w:val="23"/>
        </w:rPr>
      </w:pPr>
    </w:p>
    <w:p w:rsidR="00FF5EF3" w:rsidRDefault="00FF5EF3" w:rsidP="00FF5EF3">
      <w:pPr>
        <w:pStyle w:val="a5"/>
        <w:numPr>
          <w:ilvl w:val="1"/>
          <w:numId w:val="17"/>
        </w:numPr>
        <w:tabs>
          <w:tab w:val="left" w:pos="1270"/>
        </w:tabs>
        <w:ind w:left="1269" w:hanging="481"/>
        <w:rPr>
          <w:sz w:val="24"/>
        </w:rPr>
      </w:pPr>
      <w:r>
        <w:rPr>
          <w:b/>
          <w:sz w:val="24"/>
          <w:u w:val="thick"/>
        </w:rPr>
        <w:t>«Кошка»</w:t>
      </w:r>
      <w:r>
        <w:rPr>
          <w:b/>
          <w:sz w:val="24"/>
        </w:rPr>
        <w:t xml:space="preserve"> </w:t>
      </w:r>
      <w:r>
        <w:rPr>
          <w:sz w:val="24"/>
        </w:rPr>
        <w:t>(«Кошка добрая и</w:t>
      </w:r>
      <w:r>
        <w:rPr>
          <w:spacing w:val="-2"/>
          <w:sz w:val="24"/>
        </w:rPr>
        <w:t xml:space="preserve"> </w:t>
      </w:r>
      <w:r>
        <w:rPr>
          <w:sz w:val="24"/>
        </w:rPr>
        <w:t>сердитая»)</w:t>
      </w:r>
    </w:p>
    <w:p w:rsidR="00FF5EF3" w:rsidRDefault="00FF5EF3" w:rsidP="00FF5EF3">
      <w:pPr>
        <w:pStyle w:val="a3"/>
        <w:ind w:left="789"/>
      </w:pPr>
      <w:r>
        <w:t>Упражнение на развитие гибкости спины, укрепление мышц живота.</w:t>
      </w:r>
    </w:p>
    <w:p w:rsidR="00FF5EF3" w:rsidRDefault="00FF5EF3" w:rsidP="00FF5EF3">
      <w:pPr>
        <w:ind w:left="789"/>
        <w:rPr>
          <w:sz w:val="24"/>
        </w:rPr>
      </w:pPr>
      <w:r>
        <w:rPr>
          <w:i/>
          <w:sz w:val="24"/>
        </w:rPr>
        <w:t>Текущий контроль педагога</w:t>
      </w:r>
      <w:r>
        <w:rPr>
          <w:sz w:val="24"/>
        </w:rPr>
        <w:t>: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left="930"/>
        <w:rPr>
          <w:sz w:val="24"/>
        </w:rPr>
      </w:pPr>
      <w:r>
        <w:rPr>
          <w:sz w:val="24"/>
        </w:rPr>
        <w:t>плечи не поднимаются, пальцы рук</w:t>
      </w:r>
      <w:r>
        <w:rPr>
          <w:spacing w:val="-4"/>
          <w:sz w:val="24"/>
        </w:rPr>
        <w:t xml:space="preserve"> </w:t>
      </w:r>
      <w:r>
        <w:rPr>
          <w:sz w:val="24"/>
        </w:rPr>
        <w:t>вместе;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right="1772" w:firstLine="0"/>
        <w:rPr>
          <w:sz w:val="24"/>
        </w:rPr>
      </w:pPr>
      <w:r>
        <w:rPr>
          <w:sz w:val="24"/>
        </w:rPr>
        <w:t>в исходном положении – ровный угол между руками, телом и ногами. Музыкальный размер:</w:t>
      </w:r>
      <w:r>
        <w:rPr>
          <w:spacing w:val="-2"/>
          <w:sz w:val="24"/>
        </w:rPr>
        <w:t xml:space="preserve"> </w:t>
      </w:r>
      <w:r>
        <w:rPr>
          <w:sz w:val="24"/>
        </w:rPr>
        <w:t>2/4.</w:t>
      </w:r>
    </w:p>
    <w:p w:rsidR="00FF5EF3" w:rsidRDefault="00FF5EF3" w:rsidP="00FF5EF3">
      <w:pPr>
        <w:pStyle w:val="a3"/>
        <w:spacing w:before="3"/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270"/>
        </w:tabs>
        <w:ind w:left="1269" w:hanging="481"/>
        <w:rPr>
          <w:u w:val="none"/>
        </w:rPr>
      </w:pPr>
      <w:r>
        <w:rPr>
          <w:u w:val="thick"/>
        </w:rPr>
        <w:t>«Паровоз»</w:t>
      </w:r>
    </w:p>
    <w:p w:rsidR="00FF5EF3" w:rsidRDefault="00FF5EF3" w:rsidP="00FF5EF3">
      <w:pPr>
        <w:pStyle w:val="a3"/>
        <w:ind w:left="221" w:firstLine="567"/>
      </w:pPr>
      <w:r>
        <w:t>Упражнение направлено на работу тазобедренных суставов, мышц спины и живота, координации движений.</w:t>
      </w:r>
    </w:p>
    <w:p w:rsidR="00FF5EF3" w:rsidRDefault="00FF5EF3" w:rsidP="00FF5EF3">
      <w:pPr>
        <w:ind w:left="789"/>
        <w:rPr>
          <w:sz w:val="24"/>
        </w:rPr>
      </w:pPr>
      <w:r>
        <w:rPr>
          <w:i/>
          <w:sz w:val="24"/>
        </w:rPr>
        <w:t>Текущий контроль педагога</w:t>
      </w:r>
      <w:r>
        <w:rPr>
          <w:sz w:val="24"/>
        </w:rPr>
        <w:t>: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left="930"/>
        <w:rPr>
          <w:sz w:val="24"/>
        </w:rPr>
      </w:pPr>
      <w:r>
        <w:rPr>
          <w:sz w:val="24"/>
        </w:rPr>
        <w:t>колени не сгибаются, стопы натянуты, спина</w:t>
      </w:r>
      <w:r>
        <w:rPr>
          <w:spacing w:val="-5"/>
          <w:sz w:val="24"/>
        </w:rPr>
        <w:t xml:space="preserve"> </w:t>
      </w:r>
      <w:r>
        <w:rPr>
          <w:sz w:val="24"/>
        </w:rPr>
        <w:t>прямая;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right="912" w:firstLine="0"/>
        <w:rPr>
          <w:sz w:val="24"/>
        </w:rPr>
      </w:pPr>
      <w:r>
        <w:rPr>
          <w:sz w:val="24"/>
        </w:rPr>
        <w:t>по усвоению упражнения, руки не помогают движению бедер (руки на талии). Музыкальный размер:</w:t>
      </w:r>
      <w:r>
        <w:rPr>
          <w:spacing w:val="-1"/>
          <w:sz w:val="24"/>
        </w:rPr>
        <w:t xml:space="preserve"> </w:t>
      </w:r>
      <w:r>
        <w:rPr>
          <w:sz w:val="24"/>
        </w:rPr>
        <w:t>2/4.</w:t>
      </w:r>
    </w:p>
    <w:p w:rsidR="00FF5EF3" w:rsidRDefault="00FF5EF3" w:rsidP="00FF5EF3">
      <w:pPr>
        <w:pStyle w:val="a3"/>
        <w:spacing w:before="1"/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270"/>
        </w:tabs>
        <w:ind w:left="1269" w:hanging="481"/>
        <w:rPr>
          <w:u w:val="none"/>
        </w:rPr>
      </w:pPr>
      <w:r>
        <w:rPr>
          <w:u w:val="thick"/>
        </w:rPr>
        <w:t>«Страдаем»</w:t>
      </w:r>
    </w:p>
    <w:p w:rsidR="00FF5EF3" w:rsidRDefault="00FF5EF3" w:rsidP="00FF5EF3">
      <w:pPr>
        <w:pStyle w:val="a3"/>
        <w:ind w:left="221" w:firstLine="567"/>
      </w:pPr>
      <w:r>
        <w:t>Упражнение направлено на растяжение подколенных связок, пяточных сухожилий (</w:t>
      </w:r>
      <w:proofErr w:type="spellStart"/>
      <w:r>
        <w:t>ахилл</w:t>
      </w:r>
      <w:proofErr w:type="spellEnd"/>
      <w:r>
        <w:t>) и мышц спины.</w:t>
      </w:r>
    </w:p>
    <w:p w:rsidR="00FF5EF3" w:rsidRDefault="00FF5EF3" w:rsidP="00FF5EF3">
      <w:pPr>
        <w:ind w:left="789"/>
        <w:rPr>
          <w:sz w:val="24"/>
        </w:rPr>
      </w:pPr>
      <w:r>
        <w:rPr>
          <w:i/>
          <w:sz w:val="24"/>
        </w:rPr>
        <w:t>Текущий контроль педагога</w:t>
      </w:r>
      <w:r>
        <w:rPr>
          <w:sz w:val="24"/>
        </w:rPr>
        <w:t>: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right="1521" w:firstLine="0"/>
        <w:rPr>
          <w:sz w:val="24"/>
        </w:rPr>
      </w:pPr>
      <w:r>
        <w:rPr>
          <w:sz w:val="24"/>
        </w:rPr>
        <w:lastRenderedPageBreak/>
        <w:t>спина прямая, колени максимально вытягиваются при сокращении стоп. Музыкальный размер:</w:t>
      </w:r>
      <w:r>
        <w:rPr>
          <w:spacing w:val="-2"/>
          <w:sz w:val="24"/>
        </w:rPr>
        <w:t xml:space="preserve"> </w:t>
      </w:r>
      <w:r>
        <w:rPr>
          <w:sz w:val="24"/>
        </w:rPr>
        <w:t>4/4.</w:t>
      </w:r>
    </w:p>
    <w:p w:rsidR="00FF5EF3" w:rsidRDefault="00FF5EF3" w:rsidP="00FF5EF3">
      <w:pPr>
        <w:rPr>
          <w:sz w:val="24"/>
        </w:rPr>
        <w:sectPr w:rsidR="00FF5EF3">
          <w:pgSz w:w="11910" w:h="16840"/>
          <w:pgMar w:top="1040" w:right="520" w:bottom="620" w:left="1480" w:header="0" w:footer="429" w:gutter="0"/>
          <w:cols w:space="720"/>
        </w:sectPr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270"/>
        </w:tabs>
        <w:spacing w:before="74"/>
        <w:ind w:left="1269" w:hanging="481"/>
        <w:rPr>
          <w:u w:val="none"/>
        </w:rPr>
      </w:pPr>
      <w:r>
        <w:rPr>
          <w:u w:val="thick"/>
        </w:rPr>
        <w:lastRenderedPageBreak/>
        <w:t>«Ступеньки»</w:t>
      </w:r>
    </w:p>
    <w:p w:rsidR="00FF5EF3" w:rsidRDefault="00FF5EF3" w:rsidP="00FF5EF3">
      <w:pPr>
        <w:pStyle w:val="a3"/>
        <w:ind w:left="221" w:firstLine="567"/>
      </w:pPr>
      <w:r>
        <w:t>Упражнение направлено на растяжение подколенных связок, пяточных сухожилий (</w:t>
      </w:r>
      <w:proofErr w:type="spellStart"/>
      <w:r>
        <w:t>ахилл</w:t>
      </w:r>
      <w:proofErr w:type="spellEnd"/>
      <w:r>
        <w:t>), паховых связок, развитие тазобедренных суставов.</w:t>
      </w:r>
    </w:p>
    <w:p w:rsidR="00FF5EF3" w:rsidRDefault="00FF5EF3" w:rsidP="00FF5EF3">
      <w:pPr>
        <w:ind w:left="789"/>
        <w:rPr>
          <w:sz w:val="24"/>
        </w:rPr>
      </w:pPr>
      <w:r>
        <w:rPr>
          <w:i/>
          <w:sz w:val="24"/>
        </w:rPr>
        <w:t>Текущий контроль педагога</w:t>
      </w:r>
      <w:r>
        <w:rPr>
          <w:sz w:val="24"/>
        </w:rPr>
        <w:t>: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2"/>
        </w:tabs>
        <w:ind w:left="221" w:right="325" w:firstLine="567"/>
        <w:rPr>
          <w:sz w:val="24"/>
        </w:rPr>
      </w:pPr>
      <w:r>
        <w:rPr>
          <w:sz w:val="24"/>
        </w:rPr>
        <w:t>спина прямая, колени максимально натянуты, при наклоне корпуса вперед – колени и стопы направлены в</w:t>
      </w:r>
      <w:r>
        <w:rPr>
          <w:spacing w:val="-5"/>
          <w:sz w:val="24"/>
        </w:rPr>
        <w:t xml:space="preserve"> </w:t>
      </w:r>
      <w:r>
        <w:rPr>
          <w:sz w:val="24"/>
        </w:rPr>
        <w:t>потолок.</w:t>
      </w:r>
    </w:p>
    <w:p w:rsidR="00FF5EF3" w:rsidRDefault="00FF5EF3" w:rsidP="00FF5EF3">
      <w:pPr>
        <w:pStyle w:val="a3"/>
        <w:ind w:left="789"/>
      </w:pPr>
      <w:r>
        <w:t>Музыкальный размер: 2/4.</w:t>
      </w:r>
    </w:p>
    <w:p w:rsidR="00FF5EF3" w:rsidRDefault="00FF5EF3" w:rsidP="00FF5EF3">
      <w:pPr>
        <w:pStyle w:val="a3"/>
        <w:spacing w:before="2"/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270"/>
        </w:tabs>
        <w:ind w:left="1269" w:hanging="481"/>
        <w:rPr>
          <w:u w:val="none"/>
        </w:rPr>
      </w:pPr>
      <w:r>
        <w:rPr>
          <w:u w:val="thick"/>
        </w:rPr>
        <w:t>«Мишка»</w:t>
      </w:r>
    </w:p>
    <w:p w:rsidR="00FF5EF3" w:rsidRDefault="00FF5EF3" w:rsidP="00FF5EF3">
      <w:pPr>
        <w:pStyle w:val="a3"/>
        <w:ind w:left="221" w:firstLine="567"/>
      </w:pPr>
      <w:r>
        <w:t>Упражнение направлено на растяжение мышц спины вдоль позвоночного столба и расслабление.</w:t>
      </w:r>
    </w:p>
    <w:p w:rsidR="00FF5EF3" w:rsidRDefault="00FF5EF3" w:rsidP="00FF5EF3">
      <w:pPr>
        <w:spacing w:line="275" w:lineRule="exact"/>
        <w:ind w:left="789"/>
        <w:rPr>
          <w:i/>
          <w:sz w:val="24"/>
        </w:rPr>
      </w:pPr>
      <w:r>
        <w:rPr>
          <w:i/>
          <w:sz w:val="24"/>
        </w:rPr>
        <w:t>Текущий контроль педагога: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right="1057" w:firstLine="0"/>
        <w:rPr>
          <w:sz w:val="24"/>
        </w:rPr>
      </w:pPr>
      <w:r>
        <w:rPr>
          <w:sz w:val="24"/>
        </w:rPr>
        <w:t>при растяжении – спина прижата к полу, руки и ноги не отрываются от пола. Музыкальный размер:</w:t>
      </w:r>
      <w:r>
        <w:rPr>
          <w:spacing w:val="-2"/>
          <w:sz w:val="24"/>
        </w:rPr>
        <w:t xml:space="preserve"> </w:t>
      </w:r>
      <w:r>
        <w:rPr>
          <w:sz w:val="24"/>
        </w:rPr>
        <w:t>2/4.</w:t>
      </w:r>
    </w:p>
    <w:p w:rsidR="00FF5EF3" w:rsidRDefault="00FF5EF3" w:rsidP="00FF5EF3">
      <w:pPr>
        <w:pStyle w:val="a3"/>
        <w:spacing w:before="2"/>
      </w:pPr>
    </w:p>
    <w:p w:rsidR="00FF5EF3" w:rsidRDefault="00FF5EF3" w:rsidP="00FF5EF3">
      <w:pPr>
        <w:pStyle w:val="Heading3"/>
      </w:pPr>
      <w:r>
        <w:t>Упражнения с предметами</w:t>
      </w:r>
    </w:p>
    <w:p w:rsidR="00FF5EF3" w:rsidRDefault="00FF5EF3" w:rsidP="00FF5EF3">
      <w:pPr>
        <w:pStyle w:val="a3"/>
        <w:ind w:left="221" w:right="326" w:firstLine="567"/>
        <w:jc w:val="both"/>
      </w:pPr>
      <w:r>
        <w:t>Упражнения направлены на профилактику плоскостопия, массаж и развитие координации при работе с предметом. Выполняются с массажной дорожкой, игольчатыми надувными мячиками (диаметр 7 см) и полусферами.</w:t>
      </w:r>
    </w:p>
    <w:p w:rsidR="00FF5EF3" w:rsidRDefault="00FF5EF3" w:rsidP="00FF5EF3">
      <w:pPr>
        <w:pStyle w:val="a3"/>
        <w:spacing w:before="1"/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270"/>
        </w:tabs>
        <w:ind w:left="1269" w:hanging="481"/>
        <w:jc w:val="both"/>
        <w:rPr>
          <w:u w:val="none"/>
        </w:rPr>
      </w:pPr>
      <w:r>
        <w:rPr>
          <w:u w:val="thick"/>
        </w:rPr>
        <w:t>«Упражнения с мячиком для</w:t>
      </w:r>
      <w:r>
        <w:rPr>
          <w:spacing w:val="-2"/>
          <w:u w:val="thick"/>
        </w:rPr>
        <w:t xml:space="preserve"> </w:t>
      </w:r>
      <w:r>
        <w:rPr>
          <w:u w:val="thick"/>
        </w:rPr>
        <w:t>рук»</w:t>
      </w:r>
    </w:p>
    <w:p w:rsidR="00FF5EF3" w:rsidRDefault="00FF5EF3" w:rsidP="00FF5EF3">
      <w:pPr>
        <w:pStyle w:val="a3"/>
        <w:ind w:left="789" w:right="3852"/>
      </w:pPr>
      <w:r>
        <w:t>Комплекс упражнений выполняется без остановки. Музыкальный размер: 4/4.</w:t>
      </w:r>
    </w:p>
    <w:p w:rsidR="00FF5EF3" w:rsidRDefault="00FF5EF3" w:rsidP="00FF5EF3">
      <w:pPr>
        <w:pStyle w:val="a3"/>
        <w:spacing w:before="2"/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270"/>
        </w:tabs>
        <w:ind w:left="1269" w:hanging="481"/>
        <w:jc w:val="both"/>
        <w:rPr>
          <w:u w:val="none"/>
        </w:rPr>
      </w:pPr>
      <w:r>
        <w:rPr>
          <w:u w:val="thick"/>
        </w:rPr>
        <w:t>«Упражнения с мячиком для</w:t>
      </w:r>
      <w:r>
        <w:rPr>
          <w:spacing w:val="-1"/>
          <w:u w:val="thick"/>
        </w:rPr>
        <w:t xml:space="preserve"> </w:t>
      </w:r>
      <w:r>
        <w:rPr>
          <w:u w:val="thick"/>
        </w:rPr>
        <w:t>ног»</w:t>
      </w:r>
    </w:p>
    <w:p w:rsidR="00FF5EF3" w:rsidRDefault="00FF5EF3" w:rsidP="00FF5EF3">
      <w:pPr>
        <w:pStyle w:val="a3"/>
        <w:ind w:left="789" w:right="3852"/>
      </w:pPr>
      <w:r>
        <w:t>Комплекс упражнений выполняется без остановки. Музыкальный размер: 2/4.</w:t>
      </w:r>
    </w:p>
    <w:p w:rsidR="00FF5EF3" w:rsidRDefault="00FF5EF3" w:rsidP="00FF5EF3">
      <w:pPr>
        <w:pStyle w:val="a3"/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270"/>
        </w:tabs>
        <w:ind w:left="1269" w:hanging="481"/>
        <w:rPr>
          <w:u w:val="none"/>
        </w:rPr>
      </w:pPr>
      <w:r>
        <w:rPr>
          <w:u w:val="thick"/>
        </w:rPr>
        <w:t>«Волшебный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замочек»</w:t>
      </w:r>
    </w:p>
    <w:p w:rsidR="00FF5EF3" w:rsidRDefault="00FF5EF3" w:rsidP="00FF5EF3">
      <w:pPr>
        <w:pStyle w:val="a3"/>
        <w:ind w:left="221" w:firstLine="567"/>
      </w:pPr>
      <w:r>
        <w:t>Упражнение направлено на развитие координации, укрепление мышц живота, подколенных связок и работу стоп.</w:t>
      </w:r>
    </w:p>
    <w:p w:rsidR="00FF5EF3" w:rsidRDefault="00FF5EF3" w:rsidP="00FF5EF3">
      <w:pPr>
        <w:ind w:left="789"/>
        <w:rPr>
          <w:sz w:val="24"/>
        </w:rPr>
      </w:pPr>
      <w:r>
        <w:rPr>
          <w:i/>
          <w:sz w:val="24"/>
        </w:rPr>
        <w:t>Текущий контроль педагога</w:t>
      </w:r>
      <w:r>
        <w:rPr>
          <w:sz w:val="24"/>
        </w:rPr>
        <w:t>: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right="3892" w:firstLine="0"/>
        <w:rPr>
          <w:sz w:val="24"/>
        </w:rPr>
      </w:pPr>
      <w:r>
        <w:rPr>
          <w:sz w:val="24"/>
        </w:rPr>
        <w:t>колени вытянуты, спина прямая, плечи опущены. Музыкальный размер:</w:t>
      </w:r>
      <w:r>
        <w:rPr>
          <w:spacing w:val="-1"/>
          <w:sz w:val="24"/>
        </w:rPr>
        <w:t xml:space="preserve"> </w:t>
      </w:r>
      <w:r>
        <w:rPr>
          <w:sz w:val="24"/>
        </w:rPr>
        <w:t>4/4.</w:t>
      </w:r>
    </w:p>
    <w:p w:rsidR="00FF5EF3" w:rsidRDefault="00FF5EF3" w:rsidP="00FF5EF3">
      <w:pPr>
        <w:pStyle w:val="a3"/>
        <w:spacing w:before="1"/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270"/>
        </w:tabs>
        <w:ind w:left="1269" w:hanging="481"/>
        <w:rPr>
          <w:u w:val="none"/>
        </w:rPr>
      </w:pPr>
      <w:r>
        <w:rPr>
          <w:u w:val="thick"/>
        </w:rPr>
        <w:t>«Массажная дорожка»</w:t>
      </w:r>
    </w:p>
    <w:p w:rsidR="00FF5EF3" w:rsidRDefault="00FF5EF3" w:rsidP="00FF5EF3">
      <w:pPr>
        <w:pStyle w:val="a3"/>
        <w:ind w:left="221" w:right="329" w:firstLine="567"/>
      </w:pPr>
      <w:r>
        <w:t>Шаги по массажной дорожке и полусферам под музыкальное сопровождение (ноги без обуви).</w:t>
      </w:r>
    </w:p>
    <w:p w:rsidR="00FF5EF3" w:rsidRDefault="00FF5EF3" w:rsidP="00FF5EF3">
      <w:pPr>
        <w:pStyle w:val="a3"/>
        <w:ind w:left="789"/>
      </w:pPr>
      <w:r>
        <w:t>Музыкальный размер: 3/4.</w:t>
      </w:r>
    </w:p>
    <w:p w:rsidR="00FF5EF3" w:rsidRDefault="00FF5EF3" w:rsidP="00FF5EF3">
      <w:pPr>
        <w:pStyle w:val="a3"/>
        <w:spacing w:before="3"/>
      </w:pPr>
    </w:p>
    <w:p w:rsidR="00FF5EF3" w:rsidRDefault="00FF5EF3" w:rsidP="00FF5EF3">
      <w:pPr>
        <w:pStyle w:val="Heading2"/>
        <w:numPr>
          <w:ilvl w:val="0"/>
          <w:numId w:val="17"/>
        </w:numPr>
        <w:tabs>
          <w:tab w:val="left" w:pos="970"/>
        </w:tabs>
        <w:spacing w:line="240" w:lineRule="auto"/>
        <w:ind w:hanging="181"/>
        <w:rPr>
          <w:u w:val="none"/>
        </w:rPr>
      </w:pPr>
      <w:r>
        <w:rPr>
          <w:u w:val="thick"/>
        </w:rPr>
        <w:t xml:space="preserve"> «МУЗЫКАЛЬНАЯ</w:t>
      </w:r>
      <w:r>
        <w:rPr>
          <w:spacing w:val="-2"/>
          <w:u w:val="thick"/>
        </w:rPr>
        <w:t xml:space="preserve"> </w:t>
      </w:r>
      <w:r>
        <w:rPr>
          <w:u w:val="thick"/>
        </w:rPr>
        <w:t>РИТМИКА»</w:t>
      </w:r>
    </w:p>
    <w:p w:rsidR="00FF5EF3" w:rsidRDefault="00FF5EF3" w:rsidP="00FF5EF3">
      <w:pPr>
        <w:pStyle w:val="a3"/>
        <w:spacing w:before="8"/>
        <w:rPr>
          <w:b/>
          <w:sz w:val="19"/>
        </w:rPr>
      </w:pPr>
    </w:p>
    <w:p w:rsidR="00FF5EF3" w:rsidRDefault="00FF5EF3" w:rsidP="00FF5EF3">
      <w:pPr>
        <w:pStyle w:val="a5"/>
        <w:numPr>
          <w:ilvl w:val="1"/>
          <w:numId w:val="17"/>
        </w:numPr>
        <w:tabs>
          <w:tab w:val="left" w:pos="1150"/>
        </w:tabs>
        <w:spacing w:before="90" w:line="275" w:lineRule="exact"/>
        <w:ind w:hanging="361"/>
        <w:rPr>
          <w:b/>
          <w:sz w:val="24"/>
        </w:rPr>
      </w:pPr>
      <w:r>
        <w:rPr>
          <w:b/>
          <w:sz w:val="24"/>
          <w:u w:val="thick"/>
        </w:rPr>
        <w:t>«Музыканты»</w:t>
      </w:r>
    </w:p>
    <w:p w:rsidR="00FF5EF3" w:rsidRDefault="00FF5EF3" w:rsidP="00FF5EF3">
      <w:pPr>
        <w:pStyle w:val="a3"/>
        <w:tabs>
          <w:tab w:val="left" w:pos="2075"/>
          <w:tab w:val="left" w:pos="3615"/>
          <w:tab w:val="left" w:pos="4129"/>
          <w:tab w:val="left" w:pos="5309"/>
          <w:tab w:val="left" w:pos="6996"/>
          <w:tab w:val="left" w:pos="8425"/>
        </w:tabs>
        <w:ind w:left="221" w:right="326" w:firstLine="567"/>
      </w:pPr>
      <w:r>
        <w:t>Комплекс</w:t>
      </w:r>
      <w:r>
        <w:tab/>
        <w:t>упражнений</w:t>
      </w:r>
      <w:r>
        <w:tab/>
        <w:t>на</w:t>
      </w:r>
      <w:r>
        <w:tab/>
        <w:t>развитие</w:t>
      </w:r>
      <w:r>
        <w:tab/>
        <w:t>координации,</w:t>
      </w:r>
      <w:r>
        <w:tab/>
        <w:t>образности</w:t>
      </w:r>
      <w:r>
        <w:tab/>
      </w:r>
      <w:r>
        <w:rPr>
          <w:spacing w:val="-1"/>
        </w:rPr>
        <w:t xml:space="preserve">мышления, </w:t>
      </w:r>
      <w:r>
        <w:t>музыкальности и концентрации внимания. Игровые</w:t>
      </w:r>
      <w:r>
        <w:rPr>
          <w:spacing w:val="-3"/>
        </w:rPr>
        <w:t xml:space="preserve"> </w:t>
      </w:r>
      <w:r>
        <w:t>упражнения.</w:t>
      </w:r>
    </w:p>
    <w:p w:rsidR="00FF5EF3" w:rsidRDefault="00FF5EF3" w:rsidP="00FF5EF3">
      <w:pPr>
        <w:pStyle w:val="a5"/>
        <w:numPr>
          <w:ilvl w:val="0"/>
          <w:numId w:val="12"/>
        </w:numPr>
        <w:tabs>
          <w:tab w:val="left" w:pos="1050"/>
        </w:tabs>
        <w:rPr>
          <w:sz w:val="24"/>
        </w:rPr>
      </w:pPr>
      <w:r>
        <w:rPr>
          <w:spacing w:val="-60"/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>«Фортепиано»</w:t>
      </w:r>
    </w:p>
    <w:p w:rsidR="00FF5EF3" w:rsidRDefault="00FF5EF3" w:rsidP="00FF5EF3">
      <w:pPr>
        <w:pStyle w:val="a5"/>
        <w:numPr>
          <w:ilvl w:val="0"/>
          <w:numId w:val="12"/>
        </w:numPr>
        <w:tabs>
          <w:tab w:val="left" w:pos="1050"/>
        </w:tabs>
        <w:ind w:left="789" w:right="7625" w:firstLine="0"/>
        <w:rPr>
          <w:sz w:val="24"/>
        </w:rPr>
      </w:pPr>
      <w:r>
        <w:rPr>
          <w:spacing w:val="-60"/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>«Флейта»</w:t>
      </w:r>
      <w:r>
        <w:rPr>
          <w:sz w:val="24"/>
        </w:rPr>
        <w:t xml:space="preserve"> 3)</w:t>
      </w:r>
      <w:r>
        <w:rPr>
          <w:spacing w:val="9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«Барабаны»</w:t>
      </w:r>
    </w:p>
    <w:p w:rsidR="00FF5EF3" w:rsidRDefault="00FF5EF3" w:rsidP="00FF5EF3">
      <w:pPr>
        <w:pStyle w:val="a3"/>
        <w:spacing w:before="1"/>
        <w:ind w:left="789"/>
      </w:pPr>
      <w:r>
        <w:t>Длительность каждой композиции 4 такта.</w:t>
      </w:r>
    </w:p>
    <w:p w:rsidR="00FF5EF3" w:rsidRDefault="00FF5EF3" w:rsidP="00FF5EF3">
      <w:pPr>
        <w:spacing w:before="41"/>
        <w:ind w:left="789"/>
        <w:rPr>
          <w:sz w:val="24"/>
        </w:rPr>
      </w:pPr>
      <w:r>
        <w:rPr>
          <w:i/>
          <w:sz w:val="24"/>
        </w:rPr>
        <w:t>Текущий контроль педагога</w:t>
      </w:r>
      <w:r>
        <w:rPr>
          <w:sz w:val="24"/>
        </w:rPr>
        <w:t>: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spacing w:before="42" w:line="273" w:lineRule="auto"/>
        <w:ind w:right="3562" w:firstLine="0"/>
        <w:rPr>
          <w:sz w:val="24"/>
        </w:rPr>
      </w:pPr>
      <w:r>
        <w:rPr>
          <w:sz w:val="24"/>
        </w:rPr>
        <w:t xml:space="preserve">работают только руки с небольшим поворотом плеч. </w:t>
      </w:r>
      <w:r>
        <w:rPr>
          <w:sz w:val="24"/>
        </w:rPr>
        <w:lastRenderedPageBreak/>
        <w:t>Музыкальный размер: 2/4 и</w:t>
      </w:r>
      <w:r>
        <w:rPr>
          <w:spacing w:val="-3"/>
          <w:sz w:val="24"/>
        </w:rPr>
        <w:t xml:space="preserve"> </w:t>
      </w:r>
      <w:r>
        <w:rPr>
          <w:sz w:val="24"/>
        </w:rPr>
        <w:t>3/4.</w:t>
      </w:r>
    </w:p>
    <w:p w:rsidR="00FF5EF3" w:rsidRDefault="00FF5EF3" w:rsidP="00FF5EF3">
      <w:pPr>
        <w:spacing w:line="273" w:lineRule="auto"/>
        <w:rPr>
          <w:sz w:val="24"/>
        </w:rPr>
        <w:sectPr w:rsidR="00FF5EF3">
          <w:pgSz w:w="11910" w:h="16840"/>
          <w:pgMar w:top="1040" w:right="520" w:bottom="620" w:left="1480" w:header="0" w:footer="429" w:gutter="0"/>
          <w:cols w:space="720"/>
        </w:sectPr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150"/>
        </w:tabs>
        <w:spacing w:before="72" w:line="240" w:lineRule="auto"/>
        <w:rPr>
          <w:u w:val="none"/>
        </w:rPr>
      </w:pPr>
      <w:r>
        <w:rPr>
          <w:u w:val="thick"/>
        </w:rPr>
        <w:lastRenderedPageBreak/>
        <w:t>«Прыжки»</w:t>
      </w:r>
    </w:p>
    <w:p w:rsidR="00FF5EF3" w:rsidRDefault="00FF5EF3" w:rsidP="00FF5EF3">
      <w:pPr>
        <w:spacing w:before="38"/>
        <w:ind w:left="789"/>
        <w:rPr>
          <w:sz w:val="24"/>
        </w:rPr>
      </w:pPr>
      <w:r>
        <w:rPr>
          <w:i/>
          <w:sz w:val="24"/>
        </w:rPr>
        <w:t>Текущий контроль педагога</w:t>
      </w:r>
      <w:r>
        <w:rPr>
          <w:sz w:val="24"/>
        </w:rPr>
        <w:t>: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spacing w:before="42"/>
        <w:ind w:left="930"/>
        <w:rPr>
          <w:sz w:val="24"/>
        </w:rPr>
      </w:pPr>
      <w:r>
        <w:rPr>
          <w:sz w:val="24"/>
        </w:rPr>
        <w:t>движение выполняется каждым ребенком по</w:t>
      </w:r>
      <w:r>
        <w:rPr>
          <w:spacing w:val="-4"/>
          <w:sz w:val="24"/>
        </w:rPr>
        <w:t xml:space="preserve"> </w:t>
      </w:r>
      <w:r>
        <w:rPr>
          <w:sz w:val="24"/>
        </w:rPr>
        <w:t>одному;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spacing w:before="41" w:line="276" w:lineRule="auto"/>
        <w:ind w:right="2510" w:firstLine="0"/>
        <w:rPr>
          <w:sz w:val="24"/>
        </w:rPr>
      </w:pPr>
      <w:r>
        <w:rPr>
          <w:sz w:val="24"/>
        </w:rPr>
        <w:t>при приземлении пятки ставятся на пол, спина не наклоняется. Музыкальный размер:</w:t>
      </w:r>
      <w:r>
        <w:rPr>
          <w:spacing w:val="-2"/>
          <w:sz w:val="24"/>
        </w:rPr>
        <w:t xml:space="preserve"> </w:t>
      </w:r>
      <w:r>
        <w:rPr>
          <w:sz w:val="24"/>
        </w:rPr>
        <w:t>2/4.</w:t>
      </w:r>
    </w:p>
    <w:p w:rsidR="00FF5EF3" w:rsidRDefault="00FF5EF3" w:rsidP="00FF5EF3">
      <w:pPr>
        <w:pStyle w:val="a3"/>
        <w:spacing w:before="7"/>
        <w:rPr>
          <w:sz w:val="20"/>
        </w:rPr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150"/>
        </w:tabs>
        <w:rPr>
          <w:u w:val="none"/>
        </w:rPr>
      </w:pPr>
      <w:r>
        <w:rPr>
          <w:u w:val="thick"/>
        </w:rPr>
        <w:t>«Диагональ»</w:t>
      </w:r>
    </w:p>
    <w:p w:rsidR="00FF5EF3" w:rsidRDefault="00FF5EF3" w:rsidP="00FF5EF3">
      <w:pPr>
        <w:pStyle w:val="a3"/>
        <w:spacing w:line="275" w:lineRule="exact"/>
        <w:ind w:left="789"/>
      </w:pPr>
      <w:r>
        <w:t>Упражнения выполняются по диагонали (друг за другом).</w:t>
      </w:r>
    </w:p>
    <w:p w:rsidR="00FF5EF3" w:rsidRDefault="00FF5EF3" w:rsidP="00FF5EF3">
      <w:pPr>
        <w:pStyle w:val="a3"/>
        <w:ind w:left="789"/>
      </w:pPr>
      <w:r>
        <w:rPr>
          <w:spacing w:val="-60"/>
          <w:u w:val="single"/>
        </w:rPr>
        <w:t xml:space="preserve"> </w:t>
      </w:r>
      <w:r>
        <w:rPr>
          <w:u w:val="single"/>
        </w:rPr>
        <w:t>1) Марш</w:t>
      </w:r>
    </w:p>
    <w:p w:rsidR="00FF5EF3" w:rsidRDefault="00FF5EF3" w:rsidP="00FF5EF3">
      <w:pPr>
        <w:pStyle w:val="a3"/>
        <w:ind w:left="789"/>
      </w:pPr>
      <w:r>
        <w:rPr>
          <w:spacing w:val="-60"/>
          <w:u w:val="single"/>
        </w:rPr>
        <w:t xml:space="preserve"> </w:t>
      </w:r>
      <w:r>
        <w:rPr>
          <w:u w:val="single"/>
        </w:rPr>
        <w:t>2) Подскоки поочер</w:t>
      </w:r>
      <w:r>
        <w:rPr>
          <w:b/>
          <w:i/>
          <w:u w:val="single"/>
        </w:rPr>
        <w:t>е</w:t>
      </w:r>
      <w:r>
        <w:rPr>
          <w:u w:val="single"/>
        </w:rPr>
        <w:t>дно с каждой ноги</w:t>
      </w:r>
    </w:p>
    <w:p w:rsidR="00FF5EF3" w:rsidRDefault="00FF5EF3" w:rsidP="00FF5EF3">
      <w:pPr>
        <w:pStyle w:val="a3"/>
        <w:ind w:left="789"/>
      </w:pPr>
      <w:r>
        <w:rPr>
          <w:spacing w:val="-60"/>
          <w:u w:val="single"/>
        </w:rPr>
        <w:t xml:space="preserve"> </w:t>
      </w:r>
      <w:r>
        <w:rPr>
          <w:u w:val="single"/>
        </w:rPr>
        <w:t>3) «Лебеди»</w:t>
      </w:r>
    </w:p>
    <w:p w:rsidR="00FF5EF3" w:rsidRDefault="00FF5EF3" w:rsidP="00FF5EF3">
      <w:pPr>
        <w:pStyle w:val="a3"/>
        <w:ind w:left="789"/>
      </w:pPr>
      <w:r>
        <w:t>Музыкальный размер: 2/4 и 3/4.</w:t>
      </w:r>
    </w:p>
    <w:p w:rsidR="00FF5EF3" w:rsidRDefault="00FF5EF3" w:rsidP="00FF5EF3">
      <w:pPr>
        <w:pStyle w:val="a3"/>
        <w:spacing w:before="2"/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150"/>
        </w:tabs>
        <w:rPr>
          <w:u w:val="none"/>
        </w:rPr>
      </w:pPr>
      <w:r>
        <w:rPr>
          <w:u w:val="thick"/>
        </w:rPr>
        <w:t>«Музыкальная</w:t>
      </w:r>
      <w:r>
        <w:rPr>
          <w:spacing w:val="-2"/>
          <w:u w:val="thick"/>
        </w:rPr>
        <w:t xml:space="preserve"> </w:t>
      </w:r>
      <w:r>
        <w:rPr>
          <w:u w:val="thick"/>
        </w:rPr>
        <w:t>пауза»</w:t>
      </w:r>
    </w:p>
    <w:p w:rsidR="00FF5EF3" w:rsidRDefault="00FF5EF3" w:rsidP="00FF5EF3">
      <w:pPr>
        <w:pStyle w:val="a3"/>
        <w:spacing w:line="275" w:lineRule="exact"/>
        <w:ind w:left="789"/>
      </w:pPr>
      <w:r>
        <w:t>Упражнения направлены на развитие музыкального слуха и координации.</w:t>
      </w:r>
    </w:p>
    <w:p w:rsidR="00FF5EF3" w:rsidRDefault="00FF5EF3" w:rsidP="00FF5EF3">
      <w:pPr>
        <w:pStyle w:val="a5"/>
        <w:numPr>
          <w:ilvl w:val="0"/>
          <w:numId w:val="11"/>
        </w:numPr>
        <w:tabs>
          <w:tab w:val="left" w:pos="1050"/>
        </w:tabs>
        <w:rPr>
          <w:sz w:val="24"/>
        </w:rPr>
      </w:pPr>
      <w:r>
        <w:rPr>
          <w:spacing w:val="-60"/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>Хлопки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руками</w:t>
      </w:r>
    </w:p>
    <w:p w:rsidR="00FF5EF3" w:rsidRDefault="00FF5EF3" w:rsidP="00FF5EF3">
      <w:pPr>
        <w:pStyle w:val="a5"/>
        <w:numPr>
          <w:ilvl w:val="0"/>
          <w:numId w:val="11"/>
        </w:numPr>
        <w:tabs>
          <w:tab w:val="left" w:pos="1050"/>
        </w:tabs>
        <w:ind w:left="789" w:right="6402" w:firstLine="0"/>
        <w:rPr>
          <w:sz w:val="24"/>
        </w:rPr>
      </w:pPr>
      <w:r>
        <w:rPr>
          <w:spacing w:val="-60"/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>«Гимнастика»</w:t>
      </w:r>
      <w:r>
        <w:rPr>
          <w:sz w:val="24"/>
        </w:rPr>
        <w:t xml:space="preserve"> Музыкальный размер: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2/4.</w:t>
      </w:r>
    </w:p>
    <w:p w:rsidR="00FF5EF3" w:rsidRDefault="00FF5EF3" w:rsidP="00FF5EF3">
      <w:pPr>
        <w:pStyle w:val="a3"/>
        <w:spacing w:before="3"/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150"/>
        </w:tabs>
        <w:rPr>
          <w:u w:val="none"/>
        </w:rPr>
      </w:pPr>
      <w:r>
        <w:rPr>
          <w:u w:val="thick"/>
        </w:rPr>
        <w:t>«Скакалка»</w:t>
      </w:r>
    </w:p>
    <w:p w:rsidR="00FF5EF3" w:rsidRDefault="00FF5EF3" w:rsidP="00FF5EF3">
      <w:pPr>
        <w:pStyle w:val="a3"/>
        <w:ind w:left="221" w:firstLine="567"/>
      </w:pPr>
      <w:r>
        <w:t xml:space="preserve">Упражнения направлены на координацию и развитие </w:t>
      </w:r>
      <w:proofErr w:type="spellStart"/>
      <w:r>
        <w:t>выворотности</w:t>
      </w:r>
      <w:proofErr w:type="spellEnd"/>
      <w:r>
        <w:t>. Упражнения выполняются на скакалке, растянутой на полу.</w:t>
      </w:r>
    </w:p>
    <w:p w:rsidR="00FF5EF3" w:rsidRDefault="00FF5EF3" w:rsidP="00FF5EF3">
      <w:pPr>
        <w:pStyle w:val="a5"/>
        <w:numPr>
          <w:ilvl w:val="0"/>
          <w:numId w:val="10"/>
        </w:numPr>
        <w:tabs>
          <w:tab w:val="left" w:pos="1050"/>
        </w:tabs>
        <w:rPr>
          <w:sz w:val="24"/>
        </w:rPr>
      </w:pPr>
      <w:r>
        <w:rPr>
          <w:spacing w:val="-60"/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>«Канатоходцы»</w:t>
      </w:r>
    </w:p>
    <w:p w:rsidR="00FF5EF3" w:rsidRDefault="00FF5EF3" w:rsidP="00FF5EF3">
      <w:pPr>
        <w:spacing w:line="276" w:lineRule="exact"/>
        <w:ind w:left="789"/>
        <w:rPr>
          <w:sz w:val="24"/>
        </w:rPr>
      </w:pPr>
      <w:r>
        <w:rPr>
          <w:i/>
          <w:sz w:val="24"/>
        </w:rPr>
        <w:t>Текущий контроль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педагога</w:t>
      </w:r>
      <w:r>
        <w:rPr>
          <w:sz w:val="24"/>
        </w:rPr>
        <w:t>: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spacing w:line="276" w:lineRule="exact"/>
        <w:ind w:left="930"/>
        <w:rPr>
          <w:sz w:val="24"/>
        </w:rPr>
      </w:pPr>
      <w:r>
        <w:rPr>
          <w:sz w:val="24"/>
        </w:rPr>
        <w:t>спина прямая, колени в сторону, стопы в III позиции прижаты друг к</w:t>
      </w:r>
      <w:r>
        <w:rPr>
          <w:spacing w:val="-14"/>
          <w:sz w:val="24"/>
        </w:rPr>
        <w:t xml:space="preserve"> </w:t>
      </w:r>
      <w:r>
        <w:rPr>
          <w:sz w:val="24"/>
        </w:rPr>
        <w:t>другу.</w:t>
      </w:r>
    </w:p>
    <w:p w:rsidR="00FF5EF3" w:rsidRDefault="00FF5EF3" w:rsidP="00FF5EF3">
      <w:pPr>
        <w:pStyle w:val="a5"/>
        <w:numPr>
          <w:ilvl w:val="0"/>
          <w:numId w:val="10"/>
        </w:numPr>
        <w:tabs>
          <w:tab w:val="left" w:pos="1050"/>
        </w:tabs>
        <w:ind w:left="1049"/>
        <w:rPr>
          <w:sz w:val="24"/>
        </w:rPr>
      </w:pPr>
      <w:r>
        <w:rPr>
          <w:sz w:val="24"/>
        </w:rPr>
        <w:t>«</w:t>
      </w:r>
      <w:r>
        <w:rPr>
          <w:sz w:val="24"/>
          <w:u w:val="single"/>
        </w:rPr>
        <w:t>Приставной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шаг»</w:t>
      </w:r>
    </w:p>
    <w:p w:rsidR="00FF5EF3" w:rsidRDefault="00FF5EF3" w:rsidP="00FF5EF3">
      <w:pPr>
        <w:pStyle w:val="a5"/>
        <w:numPr>
          <w:ilvl w:val="0"/>
          <w:numId w:val="10"/>
        </w:numPr>
        <w:tabs>
          <w:tab w:val="left" w:pos="1050"/>
        </w:tabs>
        <w:ind w:left="1049"/>
        <w:rPr>
          <w:sz w:val="24"/>
        </w:rPr>
      </w:pPr>
      <w:r>
        <w:rPr>
          <w:sz w:val="24"/>
        </w:rPr>
        <w:t>«</w:t>
      </w:r>
      <w:r>
        <w:rPr>
          <w:sz w:val="24"/>
          <w:u w:val="single"/>
        </w:rPr>
        <w:t>Прыжки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через скакалку»</w:t>
      </w:r>
    </w:p>
    <w:p w:rsidR="00FF5EF3" w:rsidRDefault="00FF5EF3" w:rsidP="00FF5EF3">
      <w:pPr>
        <w:ind w:left="789"/>
        <w:rPr>
          <w:sz w:val="24"/>
        </w:rPr>
      </w:pPr>
      <w:r>
        <w:rPr>
          <w:i/>
          <w:sz w:val="24"/>
        </w:rPr>
        <w:t>Текущий контроль педагога</w:t>
      </w:r>
      <w:r>
        <w:rPr>
          <w:sz w:val="24"/>
        </w:rPr>
        <w:t>: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left="930"/>
        <w:rPr>
          <w:sz w:val="24"/>
        </w:rPr>
      </w:pPr>
      <w:r>
        <w:rPr>
          <w:sz w:val="24"/>
        </w:rPr>
        <w:t>спина прямая, колени в сторону, стопы в III позиции прижаты друг к</w:t>
      </w:r>
      <w:r>
        <w:rPr>
          <w:spacing w:val="-15"/>
          <w:sz w:val="24"/>
        </w:rPr>
        <w:t xml:space="preserve"> </w:t>
      </w:r>
      <w:r>
        <w:rPr>
          <w:sz w:val="24"/>
        </w:rPr>
        <w:t>другу.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left="930"/>
        <w:rPr>
          <w:sz w:val="24"/>
        </w:rPr>
      </w:pPr>
      <w:proofErr w:type="spellStart"/>
      <w:r>
        <w:rPr>
          <w:i/>
          <w:sz w:val="24"/>
        </w:rPr>
        <w:t>plie</w:t>
      </w:r>
      <w:proofErr w:type="spellEnd"/>
      <w:r>
        <w:rPr>
          <w:i/>
          <w:sz w:val="24"/>
        </w:rPr>
        <w:t xml:space="preserve"> </w:t>
      </w:r>
      <w:r>
        <w:rPr>
          <w:sz w:val="24"/>
        </w:rPr>
        <w:t>перед прыжком с ровной спиной, пятки от пола не</w:t>
      </w:r>
      <w:r>
        <w:rPr>
          <w:spacing w:val="-7"/>
          <w:sz w:val="24"/>
        </w:rPr>
        <w:t xml:space="preserve"> </w:t>
      </w:r>
      <w:r>
        <w:rPr>
          <w:sz w:val="24"/>
        </w:rPr>
        <w:t>отрываются;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left="930"/>
        <w:rPr>
          <w:sz w:val="24"/>
        </w:rPr>
      </w:pPr>
      <w:r>
        <w:rPr>
          <w:sz w:val="24"/>
        </w:rPr>
        <w:t>считать вслух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обязательно;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left="930"/>
        <w:rPr>
          <w:sz w:val="24"/>
        </w:rPr>
      </w:pPr>
      <w:r>
        <w:rPr>
          <w:sz w:val="24"/>
        </w:rPr>
        <w:t>после каждого прыжка –</w:t>
      </w:r>
      <w:r>
        <w:rPr>
          <w:spacing w:val="-1"/>
          <w:sz w:val="24"/>
        </w:rPr>
        <w:t xml:space="preserve"> </w:t>
      </w:r>
      <w:r>
        <w:rPr>
          <w:sz w:val="24"/>
        </w:rPr>
        <w:t>пауза;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right="2133" w:firstLine="0"/>
        <w:rPr>
          <w:sz w:val="24"/>
        </w:rPr>
      </w:pPr>
      <w:r>
        <w:rPr>
          <w:sz w:val="24"/>
        </w:rPr>
        <w:t>во избежание столкновений все должны прыгать с одной стороны. Музыкальный размер:</w:t>
      </w:r>
      <w:r>
        <w:rPr>
          <w:spacing w:val="-2"/>
          <w:sz w:val="24"/>
        </w:rPr>
        <w:t xml:space="preserve"> </w:t>
      </w:r>
      <w:r>
        <w:rPr>
          <w:sz w:val="24"/>
        </w:rPr>
        <w:t>2/4.</w:t>
      </w:r>
    </w:p>
    <w:p w:rsidR="00FF5EF3" w:rsidRDefault="00FF5EF3" w:rsidP="00FF5EF3">
      <w:pPr>
        <w:pStyle w:val="a3"/>
        <w:spacing w:before="1"/>
      </w:pPr>
    </w:p>
    <w:p w:rsidR="00FF5EF3" w:rsidRDefault="00FF5EF3" w:rsidP="00FF5EF3">
      <w:pPr>
        <w:pStyle w:val="Heading2"/>
        <w:numPr>
          <w:ilvl w:val="0"/>
          <w:numId w:val="17"/>
        </w:numPr>
        <w:tabs>
          <w:tab w:val="left" w:pos="970"/>
        </w:tabs>
        <w:spacing w:line="240" w:lineRule="auto"/>
        <w:ind w:hanging="181"/>
        <w:rPr>
          <w:u w:val="none"/>
        </w:rPr>
      </w:pPr>
      <w:r>
        <w:rPr>
          <w:u w:val="thick"/>
        </w:rPr>
        <w:t xml:space="preserve"> «АКТЕРСКОЕ</w:t>
      </w:r>
      <w:r>
        <w:rPr>
          <w:spacing w:val="-2"/>
          <w:u w:val="thick"/>
        </w:rPr>
        <w:t xml:space="preserve"> </w:t>
      </w:r>
      <w:r>
        <w:rPr>
          <w:u w:val="thick"/>
        </w:rPr>
        <w:t>МАСТЕРСТВО»</w:t>
      </w:r>
    </w:p>
    <w:p w:rsidR="00FF5EF3" w:rsidRDefault="00FF5EF3" w:rsidP="00FF5EF3">
      <w:pPr>
        <w:pStyle w:val="a3"/>
        <w:spacing w:before="2"/>
        <w:rPr>
          <w:b/>
          <w:sz w:val="16"/>
        </w:rPr>
      </w:pPr>
    </w:p>
    <w:p w:rsidR="00FF5EF3" w:rsidRDefault="00FF5EF3" w:rsidP="00FF5EF3">
      <w:pPr>
        <w:spacing w:before="90" w:line="275" w:lineRule="exact"/>
        <w:ind w:left="789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4.1 «Игровые упражнения»</w:t>
      </w:r>
    </w:p>
    <w:p w:rsidR="00FF5EF3" w:rsidRDefault="00FF5EF3" w:rsidP="00FF5EF3">
      <w:pPr>
        <w:pStyle w:val="a3"/>
        <w:ind w:left="221" w:firstLine="567"/>
      </w:pPr>
      <w:r>
        <w:t>Комплекс упражнений направлен на развитие танцевально-образного мышления, координации и музыкальности. Взаимодействие с педагогом и партнером.</w:t>
      </w:r>
    </w:p>
    <w:p w:rsidR="00FF5EF3" w:rsidRDefault="00FF5EF3" w:rsidP="00FF5EF3">
      <w:pPr>
        <w:pStyle w:val="a5"/>
        <w:numPr>
          <w:ilvl w:val="0"/>
          <w:numId w:val="9"/>
        </w:numPr>
        <w:tabs>
          <w:tab w:val="left" w:pos="1050"/>
        </w:tabs>
        <w:rPr>
          <w:sz w:val="24"/>
        </w:rPr>
      </w:pPr>
      <w:r>
        <w:rPr>
          <w:spacing w:val="-60"/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>«Дождик»</w:t>
      </w:r>
    </w:p>
    <w:p w:rsidR="00FF5EF3" w:rsidRDefault="00FF5EF3" w:rsidP="00FF5EF3">
      <w:pPr>
        <w:pStyle w:val="a5"/>
        <w:numPr>
          <w:ilvl w:val="0"/>
          <w:numId w:val="9"/>
        </w:numPr>
        <w:tabs>
          <w:tab w:val="left" w:pos="1050"/>
        </w:tabs>
        <w:rPr>
          <w:sz w:val="24"/>
        </w:rPr>
      </w:pPr>
      <w:r>
        <w:rPr>
          <w:spacing w:val="-60"/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>«Снежинка»</w:t>
      </w:r>
    </w:p>
    <w:p w:rsidR="00FF5EF3" w:rsidRDefault="00FF5EF3" w:rsidP="00FF5EF3">
      <w:pPr>
        <w:pStyle w:val="a5"/>
        <w:numPr>
          <w:ilvl w:val="0"/>
          <w:numId w:val="9"/>
        </w:numPr>
        <w:tabs>
          <w:tab w:val="left" w:pos="1050"/>
        </w:tabs>
        <w:rPr>
          <w:sz w:val="24"/>
        </w:rPr>
      </w:pPr>
      <w:r>
        <w:rPr>
          <w:spacing w:val="-60"/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>«Игра в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снежки»</w:t>
      </w:r>
    </w:p>
    <w:p w:rsidR="00FF5EF3" w:rsidRDefault="00FF5EF3" w:rsidP="00FF5EF3">
      <w:pPr>
        <w:ind w:left="789"/>
        <w:rPr>
          <w:sz w:val="24"/>
        </w:rPr>
      </w:pPr>
      <w:r>
        <w:rPr>
          <w:i/>
          <w:sz w:val="24"/>
        </w:rPr>
        <w:t>Текущий контроль педагога</w:t>
      </w:r>
      <w:r>
        <w:rPr>
          <w:sz w:val="24"/>
        </w:rPr>
        <w:t>: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76"/>
        </w:tabs>
        <w:ind w:left="221" w:right="327" w:firstLine="567"/>
        <w:rPr>
          <w:sz w:val="24"/>
        </w:rPr>
      </w:pPr>
      <w:r>
        <w:rPr>
          <w:sz w:val="24"/>
        </w:rPr>
        <w:t>количество повторений каждой комбинации зависит от выбранной музыкальной композиции;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right="1801" w:firstLine="0"/>
        <w:rPr>
          <w:sz w:val="24"/>
        </w:rPr>
      </w:pPr>
      <w:r>
        <w:rPr>
          <w:sz w:val="24"/>
        </w:rPr>
        <w:t>музыка должна соответствовать характеру и настроению исполнения. Музыкальный размер:</w:t>
      </w:r>
      <w:r>
        <w:rPr>
          <w:spacing w:val="-2"/>
          <w:sz w:val="24"/>
        </w:rPr>
        <w:t xml:space="preserve"> </w:t>
      </w:r>
      <w:r>
        <w:rPr>
          <w:sz w:val="24"/>
        </w:rPr>
        <w:t>2/4.</w:t>
      </w:r>
    </w:p>
    <w:p w:rsidR="00FF5EF3" w:rsidRDefault="00FF5EF3" w:rsidP="00FF5EF3">
      <w:pPr>
        <w:pStyle w:val="a3"/>
        <w:spacing w:before="2"/>
      </w:pPr>
    </w:p>
    <w:p w:rsidR="00FF5EF3" w:rsidRDefault="00FF5EF3" w:rsidP="00FF5EF3">
      <w:pPr>
        <w:pStyle w:val="Heading2"/>
        <w:ind w:left="789" w:firstLine="0"/>
        <w:rPr>
          <w:u w:val="none"/>
        </w:rPr>
      </w:pPr>
      <w:r>
        <w:rPr>
          <w:u w:val="thick"/>
        </w:rPr>
        <w:lastRenderedPageBreak/>
        <w:t>4.2 «Клоун»</w:t>
      </w:r>
    </w:p>
    <w:p w:rsidR="00FF5EF3" w:rsidRDefault="00FF5EF3" w:rsidP="00FF5EF3">
      <w:pPr>
        <w:spacing w:line="275" w:lineRule="exact"/>
        <w:ind w:left="789"/>
        <w:rPr>
          <w:sz w:val="24"/>
        </w:rPr>
      </w:pPr>
      <w:r>
        <w:rPr>
          <w:i/>
          <w:sz w:val="24"/>
        </w:rPr>
        <w:t>Текущий контроль педагога</w:t>
      </w:r>
      <w:r>
        <w:rPr>
          <w:sz w:val="24"/>
        </w:rPr>
        <w:t>:</w:t>
      </w:r>
    </w:p>
    <w:p w:rsidR="00FF5EF3" w:rsidRDefault="00FF5EF3" w:rsidP="00FF5EF3">
      <w:pPr>
        <w:spacing w:line="275" w:lineRule="exact"/>
        <w:rPr>
          <w:sz w:val="24"/>
        </w:rPr>
        <w:sectPr w:rsidR="00FF5EF3">
          <w:pgSz w:w="11910" w:h="16840"/>
          <w:pgMar w:top="1320" w:right="520" w:bottom="620" w:left="1480" w:header="0" w:footer="429" w:gutter="0"/>
          <w:cols w:space="720"/>
        </w:sectPr>
      </w:pP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spacing w:before="72"/>
        <w:ind w:right="4068" w:firstLine="0"/>
        <w:rPr>
          <w:sz w:val="24"/>
        </w:rPr>
      </w:pPr>
      <w:r>
        <w:rPr>
          <w:sz w:val="24"/>
        </w:rPr>
        <w:lastRenderedPageBreak/>
        <w:t>правильно донести и передать каждую эмоцию. Музыкальный размер: 2/4 или</w:t>
      </w:r>
      <w:r>
        <w:rPr>
          <w:spacing w:val="-3"/>
          <w:sz w:val="24"/>
        </w:rPr>
        <w:t xml:space="preserve"> </w:t>
      </w:r>
      <w:r>
        <w:rPr>
          <w:sz w:val="24"/>
        </w:rPr>
        <w:t>4/4.</w:t>
      </w:r>
    </w:p>
    <w:p w:rsidR="00FF5EF3" w:rsidRDefault="00FF5EF3" w:rsidP="00FF5EF3">
      <w:pPr>
        <w:pStyle w:val="a3"/>
        <w:spacing w:before="9"/>
        <w:rPr>
          <w:sz w:val="27"/>
        </w:rPr>
      </w:pPr>
    </w:p>
    <w:p w:rsidR="00FF5EF3" w:rsidRDefault="00FF5EF3" w:rsidP="00FF5EF3">
      <w:pPr>
        <w:pStyle w:val="Heading2"/>
        <w:numPr>
          <w:ilvl w:val="0"/>
          <w:numId w:val="17"/>
        </w:numPr>
        <w:tabs>
          <w:tab w:val="left" w:pos="970"/>
        </w:tabs>
        <w:ind w:hanging="181"/>
        <w:rPr>
          <w:u w:val="none"/>
        </w:rPr>
      </w:pPr>
      <w:r>
        <w:rPr>
          <w:u w:val="thick"/>
        </w:rPr>
        <w:t xml:space="preserve"> «ХОРЕГОРАФИЧЕСКИЕ</w:t>
      </w:r>
      <w:r>
        <w:rPr>
          <w:spacing w:val="-2"/>
          <w:u w:val="thick"/>
        </w:rPr>
        <w:t xml:space="preserve"> </w:t>
      </w:r>
      <w:r>
        <w:rPr>
          <w:u w:val="thick"/>
        </w:rPr>
        <w:t>МИНИАТЮРЫ»</w:t>
      </w:r>
    </w:p>
    <w:p w:rsidR="00FF5EF3" w:rsidRDefault="00FF5EF3" w:rsidP="00FF5EF3">
      <w:pPr>
        <w:pStyle w:val="a3"/>
        <w:ind w:left="221" w:right="328" w:firstLine="567"/>
        <w:jc w:val="both"/>
      </w:pPr>
      <w:r>
        <w:t xml:space="preserve">Упражнения данного блока направлены на развитие </w:t>
      </w:r>
      <w:proofErr w:type="spellStart"/>
      <w:r>
        <w:t>танцевальности</w:t>
      </w:r>
      <w:proofErr w:type="spellEnd"/>
      <w:r>
        <w:t>, импровизации, музыкальности и ритмического слуха.</w:t>
      </w:r>
    </w:p>
    <w:p w:rsidR="00FF5EF3" w:rsidRDefault="00FF5EF3" w:rsidP="00FF5EF3">
      <w:pPr>
        <w:pStyle w:val="a3"/>
        <w:ind w:left="221" w:right="330" w:firstLine="567"/>
        <w:jc w:val="both"/>
      </w:pPr>
      <w:r>
        <w:t>Обучение в данной области предусматривает кроме практических занятий, также проведение историко-теоретических занятий в составе урока с учетом возрастных особенностей восприятия.</w:t>
      </w:r>
    </w:p>
    <w:p w:rsidR="00FF5EF3" w:rsidRDefault="00FF5EF3" w:rsidP="00FF5EF3">
      <w:pPr>
        <w:pStyle w:val="a3"/>
        <w:spacing w:before="1"/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150"/>
        </w:tabs>
        <w:spacing w:before="1"/>
        <w:rPr>
          <w:u w:val="none"/>
        </w:rPr>
      </w:pPr>
      <w:r>
        <w:rPr>
          <w:u w:val="thick"/>
        </w:rPr>
        <w:t>«Дождик</w:t>
      </w:r>
      <w:r>
        <w:rPr>
          <w:spacing w:val="-2"/>
          <w:u w:val="thick"/>
        </w:rPr>
        <w:t xml:space="preserve"> </w:t>
      </w:r>
      <w:r>
        <w:rPr>
          <w:u w:val="thick"/>
        </w:rPr>
        <w:t>идет»</w:t>
      </w:r>
    </w:p>
    <w:p w:rsidR="00FF5EF3" w:rsidRDefault="00FF5EF3" w:rsidP="00FF5EF3">
      <w:pPr>
        <w:pStyle w:val="a3"/>
        <w:spacing w:line="275" w:lineRule="exact"/>
        <w:ind w:left="789"/>
      </w:pPr>
      <w:r>
        <w:t>Комплекс упражнений под одно музыкальное произведение.</w:t>
      </w:r>
    </w:p>
    <w:p w:rsidR="00FF5EF3" w:rsidRDefault="00FF5EF3" w:rsidP="00FF5EF3">
      <w:pPr>
        <w:pStyle w:val="a3"/>
        <w:ind w:left="221" w:firstLine="567"/>
      </w:pPr>
      <w:r>
        <w:t>Исходное положение: сидя полукругом на коленях, ноги вместе, руки внизу вдоль корпуса.</w:t>
      </w:r>
    </w:p>
    <w:p w:rsidR="00FF5EF3" w:rsidRDefault="00FF5EF3" w:rsidP="00FF5EF3">
      <w:pPr>
        <w:pStyle w:val="a5"/>
        <w:numPr>
          <w:ilvl w:val="0"/>
          <w:numId w:val="8"/>
        </w:numPr>
        <w:tabs>
          <w:tab w:val="left" w:pos="1050"/>
        </w:tabs>
        <w:rPr>
          <w:sz w:val="24"/>
        </w:rPr>
      </w:pPr>
      <w:r>
        <w:rPr>
          <w:spacing w:val="-60"/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>«Дождик»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ручками</w:t>
      </w:r>
    </w:p>
    <w:p w:rsidR="00FF5EF3" w:rsidRDefault="00FF5EF3" w:rsidP="00FF5EF3">
      <w:pPr>
        <w:pStyle w:val="a5"/>
        <w:numPr>
          <w:ilvl w:val="0"/>
          <w:numId w:val="8"/>
        </w:numPr>
        <w:tabs>
          <w:tab w:val="left" w:pos="1050"/>
        </w:tabs>
        <w:ind w:left="789" w:right="6402" w:firstLine="0"/>
        <w:rPr>
          <w:sz w:val="24"/>
        </w:rPr>
      </w:pPr>
      <w:r>
        <w:rPr>
          <w:spacing w:val="-60"/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>«Дождик» ножками</w:t>
      </w:r>
      <w:r>
        <w:rPr>
          <w:sz w:val="24"/>
        </w:rPr>
        <w:t xml:space="preserve"> Музыкальный размер:</w:t>
      </w:r>
      <w:r>
        <w:rPr>
          <w:spacing w:val="2"/>
          <w:sz w:val="24"/>
        </w:rPr>
        <w:t xml:space="preserve"> </w:t>
      </w:r>
      <w:r>
        <w:rPr>
          <w:spacing w:val="-5"/>
          <w:sz w:val="24"/>
        </w:rPr>
        <w:t>3/4.</w:t>
      </w:r>
    </w:p>
    <w:p w:rsidR="00FF5EF3" w:rsidRDefault="00FF5EF3" w:rsidP="00FF5EF3">
      <w:pPr>
        <w:pStyle w:val="a3"/>
        <w:spacing w:before="2"/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150"/>
        </w:tabs>
        <w:rPr>
          <w:u w:val="none"/>
        </w:rPr>
      </w:pPr>
      <w:r>
        <w:rPr>
          <w:u w:val="thick"/>
        </w:rPr>
        <w:t>«Музыкальный</w:t>
      </w:r>
      <w:r>
        <w:rPr>
          <w:spacing w:val="-1"/>
          <w:u w:val="thick"/>
        </w:rPr>
        <w:t xml:space="preserve"> </w:t>
      </w:r>
      <w:r>
        <w:rPr>
          <w:u w:val="thick"/>
        </w:rPr>
        <w:t>паровозик»</w:t>
      </w:r>
    </w:p>
    <w:p w:rsidR="00FF5EF3" w:rsidRDefault="00FF5EF3" w:rsidP="00FF5EF3">
      <w:pPr>
        <w:pStyle w:val="a3"/>
        <w:ind w:left="221" w:firstLine="567"/>
      </w:pPr>
      <w:r>
        <w:t>Упражнение направлено на ориентацию в пространстве зала, взаимодействие друг с другом, развитие координации, памяти, образного мышления и импровизации.</w:t>
      </w:r>
    </w:p>
    <w:p w:rsidR="00FF5EF3" w:rsidRDefault="00FF5EF3" w:rsidP="00FF5EF3">
      <w:pPr>
        <w:ind w:left="789"/>
        <w:rPr>
          <w:sz w:val="24"/>
        </w:rPr>
      </w:pPr>
      <w:r>
        <w:rPr>
          <w:i/>
          <w:sz w:val="24"/>
        </w:rPr>
        <w:t>Текущий контроль педагога</w:t>
      </w:r>
      <w:r>
        <w:rPr>
          <w:sz w:val="24"/>
        </w:rPr>
        <w:t>: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left="930"/>
        <w:rPr>
          <w:sz w:val="24"/>
        </w:rPr>
      </w:pPr>
      <w:r>
        <w:rPr>
          <w:sz w:val="24"/>
        </w:rPr>
        <w:t>интервалы и темп</w:t>
      </w:r>
      <w:r>
        <w:rPr>
          <w:spacing w:val="-4"/>
          <w:sz w:val="24"/>
        </w:rPr>
        <w:t xml:space="preserve"> </w:t>
      </w:r>
      <w:r>
        <w:rPr>
          <w:sz w:val="24"/>
        </w:rPr>
        <w:t>упражнения;</w:t>
      </w:r>
    </w:p>
    <w:p w:rsidR="00FF5EF3" w:rsidRDefault="00FF5EF3" w:rsidP="00FF5EF3">
      <w:pPr>
        <w:pStyle w:val="a5"/>
        <w:numPr>
          <w:ilvl w:val="0"/>
          <w:numId w:val="16"/>
        </w:numPr>
        <w:tabs>
          <w:tab w:val="left" w:pos="930"/>
        </w:tabs>
        <w:ind w:right="438" w:firstLine="0"/>
        <w:rPr>
          <w:sz w:val="24"/>
        </w:rPr>
      </w:pPr>
      <w:r>
        <w:rPr>
          <w:sz w:val="24"/>
        </w:rPr>
        <w:t>дети выполняют упражнение друг за другом в одном порядке, не меняясь местами. Музыкальный размер: 2/4 или</w:t>
      </w:r>
      <w:r>
        <w:rPr>
          <w:spacing w:val="-3"/>
          <w:sz w:val="24"/>
        </w:rPr>
        <w:t xml:space="preserve"> </w:t>
      </w:r>
      <w:r>
        <w:rPr>
          <w:sz w:val="24"/>
        </w:rPr>
        <w:t>4/4.</w:t>
      </w:r>
    </w:p>
    <w:p w:rsidR="00FF5EF3" w:rsidRDefault="00FF5EF3" w:rsidP="00FF5EF3">
      <w:pPr>
        <w:pStyle w:val="a3"/>
        <w:spacing w:before="2"/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150"/>
        </w:tabs>
        <w:rPr>
          <w:u w:val="none"/>
        </w:rPr>
      </w:pPr>
      <w:r>
        <w:rPr>
          <w:u w:val="thick"/>
        </w:rPr>
        <w:t>«Змейка»</w:t>
      </w:r>
    </w:p>
    <w:p w:rsidR="00FF5EF3" w:rsidRDefault="00FF5EF3" w:rsidP="00FF5EF3">
      <w:pPr>
        <w:pStyle w:val="a3"/>
        <w:spacing w:line="275" w:lineRule="exact"/>
        <w:ind w:left="789"/>
      </w:pPr>
      <w:r>
        <w:t>Музыкальный размер: 2/4 или 4/4.</w:t>
      </w:r>
    </w:p>
    <w:p w:rsidR="00FF5EF3" w:rsidRDefault="00FF5EF3" w:rsidP="00FF5EF3">
      <w:pPr>
        <w:pStyle w:val="a3"/>
        <w:spacing w:before="2"/>
      </w:pPr>
    </w:p>
    <w:p w:rsidR="00FF5EF3" w:rsidRDefault="00FF5EF3" w:rsidP="00FF5EF3">
      <w:pPr>
        <w:pStyle w:val="Heading2"/>
        <w:numPr>
          <w:ilvl w:val="1"/>
          <w:numId w:val="17"/>
        </w:numPr>
        <w:tabs>
          <w:tab w:val="left" w:pos="1150"/>
        </w:tabs>
        <w:rPr>
          <w:u w:val="none"/>
        </w:rPr>
      </w:pPr>
      <w:r>
        <w:rPr>
          <w:u w:val="thick"/>
        </w:rPr>
        <w:t>«Поклон»</w:t>
      </w:r>
    </w:p>
    <w:p w:rsidR="00FF5EF3" w:rsidRDefault="00FF5EF3" w:rsidP="00FF5EF3">
      <w:pPr>
        <w:pStyle w:val="a3"/>
        <w:spacing w:line="275" w:lineRule="exact"/>
        <w:ind w:left="789"/>
      </w:pPr>
      <w:r>
        <w:t>Музыкальный размер: 2/4.</w:t>
      </w:r>
    </w:p>
    <w:p w:rsidR="00FF5EF3" w:rsidRDefault="00FF5EF3" w:rsidP="00FF5EF3">
      <w:pPr>
        <w:spacing w:line="275" w:lineRule="exact"/>
        <w:sectPr w:rsidR="00FF5EF3">
          <w:pgSz w:w="11910" w:h="16840"/>
          <w:pgMar w:top="1040" w:right="520" w:bottom="620" w:left="1480" w:header="0" w:footer="429" w:gutter="0"/>
          <w:cols w:space="720"/>
        </w:sectPr>
      </w:pPr>
    </w:p>
    <w:p w:rsidR="00FF5EF3" w:rsidRDefault="00FF5EF3" w:rsidP="00FF5EF3">
      <w:bookmarkStart w:id="4" w:name="_bookmark11"/>
      <w:bookmarkEnd w:id="4"/>
      <w:r>
        <w:lastRenderedPageBreak/>
        <w:t>СОДЕРЖАНИЕ</w:t>
      </w:r>
      <w:r>
        <w:rPr>
          <w:spacing w:val="-9"/>
        </w:rPr>
        <w:t xml:space="preserve"> </w:t>
      </w:r>
      <w:r>
        <w:t>ПРОГРАММЫ</w:t>
      </w:r>
    </w:p>
    <w:sectPr w:rsidR="00FF5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D69FE"/>
    <w:multiLevelType w:val="hybridMultilevel"/>
    <w:tmpl w:val="13DC2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076FAD"/>
    <w:multiLevelType w:val="hybridMultilevel"/>
    <w:tmpl w:val="1DC2EA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8FD5090"/>
    <w:multiLevelType w:val="hybridMultilevel"/>
    <w:tmpl w:val="F916659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9ED4866"/>
    <w:multiLevelType w:val="hybridMultilevel"/>
    <w:tmpl w:val="61F0CBAE"/>
    <w:lvl w:ilvl="0" w:tplc="64B02F40">
      <w:start w:val="1"/>
      <w:numFmt w:val="decimal"/>
      <w:lvlText w:val="%1)"/>
      <w:lvlJc w:val="left"/>
      <w:pPr>
        <w:ind w:left="1049" w:hanging="260"/>
        <w:jc w:val="left"/>
      </w:pPr>
      <w:rPr>
        <w:rFonts w:ascii="Times New Roman" w:eastAsia="Times New Roman" w:hAnsi="Times New Roman" w:cs="Times New Roman" w:hint="default"/>
        <w:spacing w:val="-60"/>
        <w:w w:val="100"/>
        <w:sz w:val="24"/>
        <w:szCs w:val="24"/>
        <w:lang w:val="ru-RU" w:eastAsia="ru-RU" w:bidi="ru-RU"/>
      </w:rPr>
    </w:lvl>
    <w:lvl w:ilvl="1" w:tplc="113EC44A">
      <w:numFmt w:val="bullet"/>
      <w:lvlText w:val="•"/>
      <w:lvlJc w:val="left"/>
      <w:pPr>
        <w:ind w:left="1926" w:hanging="260"/>
      </w:pPr>
      <w:rPr>
        <w:rFonts w:hint="default"/>
        <w:lang w:val="ru-RU" w:eastAsia="ru-RU" w:bidi="ru-RU"/>
      </w:rPr>
    </w:lvl>
    <w:lvl w:ilvl="2" w:tplc="E6920BF4">
      <w:numFmt w:val="bullet"/>
      <w:lvlText w:val="•"/>
      <w:lvlJc w:val="left"/>
      <w:pPr>
        <w:ind w:left="2813" w:hanging="260"/>
      </w:pPr>
      <w:rPr>
        <w:rFonts w:hint="default"/>
        <w:lang w:val="ru-RU" w:eastAsia="ru-RU" w:bidi="ru-RU"/>
      </w:rPr>
    </w:lvl>
    <w:lvl w:ilvl="3" w:tplc="E6F28604">
      <w:numFmt w:val="bullet"/>
      <w:lvlText w:val="•"/>
      <w:lvlJc w:val="left"/>
      <w:pPr>
        <w:ind w:left="3699" w:hanging="260"/>
      </w:pPr>
      <w:rPr>
        <w:rFonts w:hint="default"/>
        <w:lang w:val="ru-RU" w:eastAsia="ru-RU" w:bidi="ru-RU"/>
      </w:rPr>
    </w:lvl>
    <w:lvl w:ilvl="4" w:tplc="E126FCC8">
      <w:numFmt w:val="bullet"/>
      <w:lvlText w:val="•"/>
      <w:lvlJc w:val="left"/>
      <w:pPr>
        <w:ind w:left="4586" w:hanging="260"/>
      </w:pPr>
      <w:rPr>
        <w:rFonts w:hint="default"/>
        <w:lang w:val="ru-RU" w:eastAsia="ru-RU" w:bidi="ru-RU"/>
      </w:rPr>
    </w:lvl>
    <w:lvl w:ilvl="5" w:tplc="12CED96C">
      <w:numFmt w:val="bullet"/>
      <w:lvlText w:val="•"/>
      <w:lvlJc w:val="left"/>
      <w:pPr>
        <w:ind w:left="5473" w:hanging="260"/>
      </w:pPr>
      <w:rPr>
        <w:rFonts w:hint="default"/>
        <w:lang w:val="ru-RU" w:eastAsia="ru-RU" w:bidi="ru-RU"/>
      </w:rPr>
    </w:lvl>
    <w:lvl w:ilvl="6" w:tplc="A06253AA">
      <w:numFmt w:val="bullet"/>
      <w:lvlText w:val="•"/>
      <w:lvlJc w:val="left"/>
      <w:pPr>
        <w:ind w:left="6359" w:hanging="260"/>
      </w:pPr>
      <w:rPr>
        <w:rFonts w:hint="default"/>
        <w:lang w:val="ru-RU" w:eastAsia="ru-RU" w:bidi="ru-RU"/>
      </w:rPr>
    </w:lvl>
    <w:lvl w:ilvl="7" w:tplc="262AA566">
      <w:numFmt w:val="bullet"/>
      <w:lvlText w:val="•"/>
      <w:lvlJc w:val="left"/>
      <w:pPr>
        <w:ind w:left="7246" w:hanging="260"/>
      </w:pPr>
      <w:rPr>
        <w:rFonts w:hint="default"/>
        <w:lang w:val="ru-RU" w:eastAsia="ru-RU" w:bidi="ru-RU"/>
      </w:rPr>
    </w:lvl>
    <w:lvl w:ilvl="8" w:tplc="A7B078D2">
      <w:numFmt w:val="bullet"/>
      <w:lvlText w:val="•"/>
      <w:lvlJc w:val="left"/>
      <w:pPr>
        <w:ind w:left="8133" w:hanging="260"/>
      </w:pPr>
      <w:rPr>
        <w:rFonts w:hint="default"/>
        <w:lang w:val="ru-RU" w:eastAsia="ru-RU" w:bidi="ru-RU"/>
      </w:rPr>
    </w:lvl>
  </w:abstractNum>
  <w:abstractNum w:abstractNumId="4">
    <w:nsid w:val="1D5211AC"/>
    <w:multiLevelType w:val="hybridMultilevel"/>
    <w:tmpl w:val="39F014CC"/>
    <w:lvl w:ilvl="0" w:tplc="49801D56">
      <w:start w:val="1"/>
      <w:numFmt w:val="decimal"/>
      <w:lvlText w:val="%1)"/>
      <w:lvlJc w:val="left"/>
      <w:pPr>
        <w:ind w:left="1050" w:hanging="261"/>
        <w:jc w:val="left"/>
      </w:pPr>
      <w:rPr>
        <w:rFonts w:ascii="Times New Roman" w:eastAsia="Times New Roman" w:hAnsi="Times New Roman" w:cs="Times New Roman" w:hint="default"/>
        <w:spacing w:val="-60"/>
        <w:w w:val="99"/>
        <w:sz w:val="24"/>
        <w:szCs w:val="24"/>
        <w:lang w:val="ru-RU" w:eastAsia="ru-RU" w:bidi="ru-RU"/>
      </w:rPr>
    </w:lvl>
    <w:lvl w:ilvl="1" w:tplc="D37E4288">
      <w:numFmt w:val="bullet"/>
      <w:lvlText w:val="•"/>
      <w:lvlJc w:val="left"/>
      <w:pPr>
        <w:ind w:left="1944" w:hanging="261"/>
      </w:pPr>
      <w:rPr>
        <w:rFonts w:hint="default"/>
        <w:lang w:val="ru-RU" w:eastAsia="ru-RU" w:bidi="ru-RU"/>
      </w:rPr>
    </w:lvl>
    <w:lvl w:ilvl="2" w:tplc="CE146D58">
      <w:numFmt w:val="bullet"/>
      <w:lvlText w:val="•"/>
      <w:lvlJc w:val="left"/>
      <w:pPr>
        <w:ind w:left="2829" w:hanging="261"/>
      </w:pPr>
      <w:rPr>
        <w:rFonts w:hint="default"/>
        <w:lang w:val="ru-RU" w:eastAsia="ru-RU" w:bidi="ru-RU"/>
      </w:rPr>
    </w:lvl>
    <w:lvl w:ilvl="3" w:tplc="43823796">
      <w:numFmt w:val="bullet"/>
      <w:lvlText w:val="•"/>
      <w:lvlJc w:val="left"/>
      <w:pPr>
        <w:ind w:left="3713" w:hanging="261"/>
      </w:pPr>
      <w:rPr>
        <w:rFonts w:hint="default"/>
        <w:lang w:val="ru-RU" w:eastAsia="ru-RU" w:bidi="ru-RU"/>
      </w:rPr>
    </w:lvl>
    <w:lvl w:ilvl="4" w:tplc="E1BA608C">
      <w:numFmt w:val="bullet"/>
      <w:lvlText w:val="•"/>
      <w:lvlJc w:val="left"/>
      <w:pPr>
        <w:ind w:left="4598" w:hanging="261"/>
      </w:pPr>
      <w:rPr>
        <w:rFonts w:hint="default"/>
        <w:lang w:val="ru-RU" w:eastAsia="ru-RU" w:bidi="ru-RU"/>
      </w:rPr>
    </w:lvl>
    <w:lvl w:ilvl="5" w:tplc="40E2B108">
      <w:numFmt w:val="bullet"/>
      <w:lvlText w:val="•"/>
      <w:lvlJc w:val="left"/>
      <w:pPr>
        <w:ind w:left="5483" w:hanging="261"/>
      </w:pPr>
      <w:rPr>
        <w:rFonts w:hint="default"/>
        <w:lang w:val="ru-RU" w:eastAsia="ru-RU" w:bidi="ru-RU"/>
      </w:rPr>
    </w:lvl>
    <w:lvl w:ilvl="6" w:tplc="2A9039A4">
      <w:numFmt w:val="bullet"/>
      <w:lvlText w:val="•"/>
      <w:lvlJc w:val="left"/>
      <w:pPr>
        <w:ind w:left="6367" w:hanging="261"/>
      </w:pPr>
      <w:rPr>
        <w:rFonts w:hint="default"/>
        <w:lang w:val="ru-RU" w:eastAsia="ru-RU" w:bidi="ru-RU"/>
      </w:rPr>
    </w:lvl>
    <w:lvl w:ilvl="7" w:tplc="A2D652C2">
      <w:numFmt w:val="bullet"/>
      <w:lvlText w:val="•"/>
      <w:lvlJc w:val="left"/>
      <w:pPr>
        <w:ind w:left="7252" w:hanging="261"/>
      </w:pPr>
      <w:rPr>
        <w:rFonts w:hint="default"/>
        <w:lang w:val="ru-RU" w:eastAsia="ru-RU" w:bidi="ru-RU"/>
      </w:rPr>
    </w:lvl>
    <w:lvl w:ilvl="8" w:tplc="2DE64CF8">
      <w:numFmt w:val="bullet"/>
      <w:lvlText w:val="•"/>
      <w:lvlJc w:val="left"/>
      <w:pPr>
        <w:ind w:left="8137" w:hanging="261"/>
      </w:pPr>
      <w:rPr>
        <w:rFonts w:hint="default"/>
        <w:lang w:val="ru-RU" w:eastAsia="ru-RU" w:bidi="ru-RU"/>
      </w:rPr>
    </w:lvl>
  </w:abstractNum>
  <w:abstractNum w:abstractNumId="5">
    <w:nsid w:val="2554300B"/>
    <w:multiLevelType w:val="hybridMultilevel"/>
    <w:tmpl w:val="A9383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5864CB"/>
    <w:multiLevelType w:val="hybridMultilevel"/>
    <w:tmpl w:val="28FA7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99639F"/>
    <w:multiLevelType w:val="hybridMultilevel"/>
    <w:tmpl w:val="20F827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AC5E32"/>
    <w:multiLevelType w:val="hybridMultilevel"/>
    <w:tmpl w:val="0338B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D418B6"/>
    <w:multiLevelType w:val="hybridMultilevel"/>
    <w:tmpl w:val="51106B4E"/>
    <w:lvl w:ilvl="0" w:tplc="F0628F6C">
      <w:numFmt w:val="bullet"/>
      <w:lvlText w:val="-"/>
      <w:lvlJc w:val="left"/>
      <w:pPr>
        <w:ind w:left="789" w:hanging="141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BE3EE1C8">
      <w:numFmt w:val="bullet"/>
      <w:lvlText w:val=""/>
      <w:lvlJc w:val="left"/>
      <w:pPr>
        <w:ind w:left="1638" w:hanging="282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2" w:tplc="6C960D4E">
      <w:numFmt w:val="bullet"/>
      <w:lvlText w:val="•"/>
      <w:lvlJc w:val="left"/>
      <w:pPr>
        <w:ind w:left="2558" w:hanging="282"/>
      </w:pPr>
      <w:rPr>
        <w:rFonts w:hint="default"/>
        <w:lang w:val="ru-RU" w:eastAsia="ru-RU" w:bidi="ru-RU"/>
      </w:rPr>
    </w:lvl>
    <w:lvl w:ilvl="3" w:tplc="E96C7A0A">
      <w:numFmt w:val="bullet"/>
      <w:lvlText w:val="•"/>
      <w:lvlJc w:val="left"/>
      <w:pPr>
        <w:ind w:left="3476" w:hanging="282"/>
      </w:pPr>
      <w:rPr>
        <w:rFonts w:hint="default"/>
        <w:lang w:val="ru-RU" w:eastAsia="ru-RU" w:bidi="ru-RU"/>
      </w:rPr>
    </w:lvl>
    <w:lvl w:ilvl="4" w:tplc="450EA944">
      <w:numFmt w:val="bullet"/>
      <w:lvlText w:val="•"/>
      <w:lvlJc w:val="left"/>
      <w:pPr>
        <w:ind w:left="4395" w:hanging="282"/>
      </w:pPr>
      <w:rPr>
        <w:rFonts w:hint="default"/>
        <w:lang w:val="ru-RU" w:eastAsia="ru-RU" w:bidi="ru-RU"/>
      </w:rPr>
    </w:lvl>
    <w:lvl w:ilvl="5" w:tplc="229E7CC4">
      <w:numFmt w:val="bullet"/>
      <w:lvlText w:val="•"/>
      <w:lvlJc w:val="left"/>
      <w:pPr>
        <w:ind w:left="5313" w:hanging="282"/>
      </w:pPr>
      <w:rPr>
        <w:rFonts w:hint="default"/>
        <w:lang w:val="ru-RU" w:eastAsia="ru-RU" w:bidi="ru-RU"/>
      </w:rPr>
    </w:lvl>
    <w:lvl w:ilvl="6" w:tplc="FBCC5E2A">
      <w:numFmt w:val="bullet"/>
      <w:lvlText w:val="•"/>
      <w:lvlJc w:val="left"/>
      <w:pPr>
        <w:ind w:left="6232" w:hanging="282"/>
      </w:pPr>
      <w:rPr>
        <w:rFonts w:hint="default"/>
        <w:lang w:val="ru-RU" w:eastAsia="ru-RU" w:bidi="ru-RU"/>
      </w:rPr>
    </w:lvl>
    <w:lvl w:ilvl="7" w:tplc="FB36D7B0">
      <w:numFmt w:val="bullet"/>
      <w:lvlText w:val="•"/>
      <w:lvlJc w:val="left"/>
      <w:pPr>
        <w:ind w:left="7150" w:hanging="282"/>
      </w:pPr>
      <w:rPr>
        <w:rFonts w:hint="default"/>
        <w:lang w:val="ru-RU" w:eastAsia="ru-RU" w:bidi="ru-RU"/>
      </w:rPr>
    </w:lvl>
    <w:lvl w:ilvl="8" w:tplc="FA94B032">
      <w:numFmt w:val="bullet"/>
      <w:lvlText w:val="•"/>
      <w:lvlJc w:val="left"/>
      <w:pPr>
        <w:ind w:left="8069" w:hanging="282"/>
      </w:pPr>
      <w:rPr>
        <w:rFonts w:hint="default"/>
        <w:lang w:val="ru-RU" w:eastAsia="ru-RU" w:bidi="ru-RU"/>
      </w:rPr>
    </w:lvl>
  </w:abstractNum>
  <w:abstractNum w:abstractNumId="10">
    <w:nsid w:val="3C205274"/>
    <w:multiLevelType w:val="hybridMultilevel"/>
    <w:tmpl w:val="D4D0F040"/>
    <w:lvl w:ilvl="0" w:tplc="4BCA00DE">
      <w:numFmt w:val="bullet"/>
      <w:lvlText w:val="*"/>
      <w:lvlJc w:val="left"/>
      <w:pPr>
        <w:ind w:left="402" w:hanging="18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1" w:tplc="8730B312">
      <w:numFmt w:val="bullet"/>
      <w:lvlText w:val=""/>
      <w:lvlJc w:val="left"/>
      <w:pPr>
        <w:ind w:left="222" w:hanging="284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2" w:tplc="3C7A93E6">
      <w:numFmt w:val="bullet"/>
      <w:lvlText w:val="•"/>
      <w:lvlJc w:val="left"/>
      <w:pPr>
        <w:ind w:left="1456" w:hanging="284"/>
      </w:pPr>
      <w:rPr>
        <w:rFonts w:hint="default"/>
        <w:lang w:val="ru-RU" w:eastAsia="ru-RU" w:bidi="ru-RU"/>
      </w:rPr>
    </w:lvl>
    <w:lvl w:ilvl="3" w:tplc="64E6371C">
      <w:numFmt w:val="bullet"/>
      <w:lvlText w:val="•"/>
      <w:lvlJc w:val="left"/>
      <w:pPr>
        <w:ind w:left="2512" w:hanging="284"/>
      </w:pPr>
      <w:rPr>
        <w:rFonts w:hint="default"/>
        <w:lang w:val="ru-RU" w:eastAsia="ru-RU" w:bidi="ru-RU"/>
      </w:rPr>
    </w:lvl>
    <w:lvl w:ilvl="4" w:tplc="99EEAEF8">
      <w:numFmt w:val="bullet"/>
      <w:lvlText w:val="•"/>
      <w:lvlJc w:val="left"/>
      <w:pPr>
        <w:ind w:left="3568" w:hanging="284"/>
      </w:pPr>
      <w:rPr>
        <w:rFonts w:hint="default"/>
        <w:lang w:val="ru-RU" w:eastAsia="ru-RU" w:bidi="ru-RU"/>
      </w:rPr>
    </w:lvl>
    <w:lvl w:ilvl="5" w:tplc="E3888BE6">
      <w:numFmt w:val="bullet"/>
      <w:lvlText w:val="•"/>
      <w:lvlJc w:val="left"/>
      <w:pPr>
        <w:ind w:left="4625" w:hanging="284"/>
      </w:pPr>
      <w:rPr>
        <w:rFonts w:hint="default"/>
        <w:lang w:val="ru-RU" w:eastAsia="ru-RU" w:bidi="ru-RU"/>
      </w:rPr>
    </w:lvl>
    <w:lvl w:ilvl="6" w:tplc="5FA01C18">
      <w:numFmt w:val="bullet"/>
      <w:lvlText w:val="•"/>
      <w:lvlJc w:val="left"/>
      <w:pPr>
        <w:ind w:left="5681" w:hanging="284"/>
      </w:pPr>
      <w:rPr>
        <w:rFonts w:hint="default"/>
        <w:lang w:val="ru-RU" w:eastAsia="ru-RU" w:bidi="ru-RU"/>
      </w:rPr>
    </w:lvl>
    <w:lvl w:ilvl="7" w:tplc="3CD2B178">
      <w:numFmt w:val="bullet"/>
      <w:lvlText w:val="•"/>
      <w:lvlJc w:val="left"/>
      <w:pPr>
        <w:ind w:left="6737" w:hanging="284"/>
      </w:pPr>
      <w:rPr>
        <w:rFonts w:hint="default"/>
        <w:lang w:val="ru-RU" w:eastAsia="ru-RU" w:bidi="ru-RU"/>
      </w:rPr>
    </w:lvl>
    <w:lvl w:ilvl="8" w:tplc="C4EAD2A8">
      <w:numFmt w:val="bullet"/>
      <w:lvlText w:val="•"/>
      <w:lvlJc w:val="left"/>
      <w:pPr>
        <w:ind w:left="7793" w:hanging="284"/>
      </w:pPr>
      <w:rPr>
        <w:rFonts w:hint="default"/>
        <w:lang w:val="ru-RU" w:eastAsia="ru-RU" w:bidi="ru-RU"/>
      </w:rPr>
    </w:lvl>
  </w:abstractNum>
  <w:abstractNum w:abstractNumId="11">
    <w:nsid w:val="3DC4584D"/>
    <w:multiLevelType w:val="hybridMultilevel"/>
    <w:tmpl w:val="AC3AE1F8"/>
    <w:lvl w:ilvl="0" w:tplc="70BA2218">
      <w:start w:val="1"/>
      <w:numFmt w:val="decimal"/>
      <w:lvlText w:val="%1)"/>
      <w:lvlJc w:val="left"/>
      <w:pPr>
        <w:ind w:left="1050" w:hanging="261"/>
        <w:jc w:val="left"/>
      </w:pPr>
      <w:rPr>
        <w:rFonts w:ascii="Times New Roman" w:eastAsia="Times New Roman" w:hAnsi="Times New Roman" w:cs="Times New Roman" w:hint="default"/>
        <w:spacing w:val="-60"/>
        <w:w w:val="99"/>
        <w:sz w:val="24"/>
        <w:szCs w:val="24"/>
        <w:lang w:val="ru-RU" w:eastAsia="ru-RU" w:bidi="ru-RU"/>
      </w:rPr>
    </w:lvl>
    <w:lvl w:ilvl="1" w:tplc="5DEA54AE">
      <w:numFmt w:val="bullet"/>
      <w:lvlText w:val="•"/>
      <w:lvlJc w:val="left"/>
      <w:pPr>
        <w:ind w:left="1944" w:hanging="261"/>
      </w:pPr>
      <w:rPr>
        <w:rFonts w:hint="default"/>
        <w:lang w:val="ru-RU" w:eastAsia="ru-RU" w:bidi="ru-RU"/>
      </w:rPr>
    </w:lvl>
    <w:lvl w:ilvl="2" w:tplc="0D12E432">
      <w:numFmt w:val="bullet"/>
      <w:lvlText w:val="•"/>
      <w:lvlJc w:val="left"/>
      <w:pPr>
        <w:ind w:left="2829" w:hanging="261"/>
      </w:pPr>
      <w:rPr>
        <w:rFonts w:hint="default"/>
        <w:lang w:val="ru-RU" w:eastAsia="ru-RU" w:bidi="ru-RU"/>
      </w:rPr>
    </w:lvl>
    <w:lvl w:ilvl="3" w:tplc="064CEFE0">
      <w:numFmt w:val="bullet"/>
      <w:lvlText w:val="•"/>
      <w:lvlJc w:val="left"/>
      <w:pPr>
        <w:ind w:left="3713" w:hanging="261"/>
      </w:pPr>
      <w:rPr>
        <w:rFonts w:hint="default"/>
        <w:lang w:val="ru-RU" w:eastAsia="ru-RU" w:bidi="ru-RU"/>
      </w:rPr>
    </w:lvl>
    <w:lvl w:ilvl="4" w:tplc="ED348626">
      <w:numFmt w:val="bullet"/>
      <w:lvlText w:val="•"/>
      <w:lvlJc w:val="left"/>
      <w:pPr>
        <w:ind w:left="4598" w:hanging="261"/>
      </w:pPr>
      <w:rPr>
        <w:rFonts w:hint="default"/>
        <w:lang w:val="ru-RU" w:eastAsia="ru-RU" w:bidi="ru-RU"/>
      </w:rPr>
    </w:lvl>
    <w:lvl w:ilvl="5" w:tplc="FBF82008">
      <w:numFmt w:val="bullet"/>
      <w:lvlText w:val="•"/>
      <w:lvlJc w:val="left"/>
      <w:pPr>
        <w:ind w:left="5483" w:hanging="261"/>
      </w:pPr>
      <w:rPr>
        <w:rFonts w:hint="default"/>
        <w:lang w:val="ru-RU" w:eastAsia="ru-RU" w:bidi="ru-RU"/>
      </w:rPr>
    </w:lvl>
    <w:lvl w:ilvl="6" w:tplc="3EDA9172">
      <w:numFmt w:val="bullet"/>
      <w:lvlText w:val="•"/>
      <w:lvlJc w:val="left"/>
      <w:pPr>
        <w:ind w:left="6367" w:hanging="261"/>
      </w:pPr>
      <w:rPr>
        <w:rFonts w:hint="default"/>
        <w:lang w:val="ru-RU" w:eastAsia="ru-RU" w:bidi="ru-RU"/>
      </w:rPr>
    </w:lvl>
    <w:lvl w:ilvl="7" w:tplc="26ECAAA6">
      <w:numFmt w:val="bullet"/>
      <w:lvlText w:val="•"/>
      <w:lvlJc w:val="left"/>
      <w:pPr>
        <w:ind w:left="7252" w:hanging="261"/>
      </w:pPr>
      <w:rPr>
        <w:rFonts w:hint="default"/>
        <w:lang w:val="ru-RU" w:eastAsia="ru-RU" w:bidi="ru-RU"/>
      </w:rPr>
    </w:lvl>
    <w:lvl w:ilvl="8" w:tplc="16C037EA">
      <w:numFmt w:val="bullet"/>
      <w:lvlText w:val="•"/>
      <w:lvlJc w:val="left"/>
      <w:pPr>
        <w:ind w:left="8137" w:hanging="261"/>
      </w:pPr>
      <w:rPr>
        <w:rFonts w:hint="default"/>
        <w:lang w:val="ru-RU" w:eastAsia="ru-RU" w:bidi="ru-RU"/>
      </w:rPr>
    </w:lvl>
  </w:abstractNum>
  <w:abstractNum w:abstractNumId="12">
    <w:nsid w:val="3EBF5744"/>
    <w:multiLevelType w:val="hybridMultilevel"/>
    <w:tmpl w:val="1DB4DC54"/>
    <w:lvl w:ilvl="0" w:tplc="02A031C2">
      <w:start w:val="1"/>
      <w:numFmt w:val="decimal"/>
      <w:lvlText w:val="%1)"/>
      <w:lvlJc w:val="left"/>
      <w:pPr>
        <w:ind w:left="1050" w:hanging="261"/>
        <w:jc w:val="left"/>
      </w:pPr>
      <w:rPr>
        <w:rFonts w:ascii="Times New Roman" w:eastAsia="Times New Roman" w:hAnsi="Times New Roman" w:cs="Times New Roman" w:hint="default"/>
        <w:spacing w:val="-60"/>
        <w:w w:val="99"/>
        <w:sz w:val="24"/>
        <w:szCs w:val="24"/>
        <w:lang w:val="ru-RU" w:eastAsia="ru-RU" w:bidi="ru-RU"/>
      </w:rPr>
    </w:lvl>
    <w:lvl w:ilvl="1" w:tplc="5AA6F61E">
      <w:numFmt w:val="bullet"/>
      <w:lvlText w:val="•"/>
      <w:lvlJc w:val="left"/>
      <w:pPr>
        <w:ind w:left="1944" w:hanging="261"/>
      </w:pPr>
      <w:rPr>
        <w:rFonts w:hint="default"/>
        <w:lang w:val="ru-RU" w:eastAsia="ru-RU" w:bidi="ru-RU"/>
      </w:rPr>
    </w:lvl>
    <w:lvl w:ilvl="2" w:tplc="84869116">
      <w:numFmt w:val="bullet"/>
      <w:lvlText w:val="•"/>
      <w:lvlJc w:val="left"/>
      <w:pPr>
        <w:ind w:left="2829" w:hanging="261"/>
      </w:pPr>
      <w:rPr>
        <w:rFonts w:hint="default"/>
        <w:lang w:val="ru-RU" w:eastAsia="ru-RU" w:bidi="ru-RU"/>
      </w:rPr>
    </w:lvl>
    <w:lvl w:ilvl="3" w:tplc="A30211A4">
      <w:numFmt w:val="bullet"/>
      <w:lvlText w:val="•"/>
      <w:lvlJc w:val="left"/>
      <w:pPr>
        <w:ind w:left="3713" w:hanging="261"/>
      </w:pPr>
      <w:rPr>
        <w:rFonts w:hint="default"/>
        <w:lang w:val="ru-RU" w:eastAsia="ru-RU" w:bidi="ru-RU"/>
      </w:rPr>
    </w:lvl>
    <w:lvl w:ilvl="4" w:tplc="03B8FD42">
      <w:numFmt w:val="bullet"/>
      <w:lvlText w:val="•"/>
      <w:lvlJc w:val="left"/>
      <w:pPr>
        <w:ind w:left="4598" w:hanging="261"/>
      </w:pPr>
      <w:rPr>
        <w:rFonts w:hint="default"/>
        <w:lang w:val="ru-RU" w:eastAsia="ru-RU" w:bidi="ru-RU"/>
      </w:rPr>
    </w:lvl>
    <w:lvl w:ilvl="5" w:tplc="5AB417C0">
      <w:numFmt w:val="bullet"/>
      <w:lvlText w:val="•"/>
      <w:lvlJc w:val="left"/>
      <w:pPr>
        <w:ind w:left="5483" w:hanging="261"/>
      </w:pPr>
      <w:rPr>
        <w:rFonts w:hint="default"/>
        <w:lang w:val="ru-RU" w:eastAsia="ru-RU" w:bidi="ru-RU"/>
      </w:rPr>
    </w:lvl>
    <w:lvl w:ilvl="6" w:tplc="713C9F66">
      <w:numFmt w:val="bullet"/>
      <w:lvlText w:val="•"/>
      <w:lvlJc w:val="left"/>
      <w:pPr>
        <w:ind w:left="6367" w:hanging="261"/>
      </w:pPr>
      <w:rPr>
        <w:rFonts w:hint="default"/>
        <w:lang w:val="ru-RU" w:eastAsia="ru-RU" w:bidi="ru-RU"/>
      </w:rPr>
    </w:lvl>
    <w:lvl w:ilvl="7" w:tplc="76005206">
      <w:numFmt w:val="bullet"/>
      <w:lvlText w:val="•"/>
      <w:lvlJc w:val="left"/>
      <w:pPr>
        <w:ind w:left="7252" w:hanging="261"/>
      </w:pPr>
      <w:rPr>
        <w:rFonts w:hint="default"/>
        <w:lang w:val="ru-RU" w:eastAsia="ru-RU" w:bidi="ru-RU"/>
      </w:rPr>
    </w:lvl>
    <w:lvl w:ilvl="8" w:tplc="3DBA976A">
      <w:numFmt w:val="bullet"/>
      <w:lvlText w:val="•"/>
      <w:lvlJc w:val="left"/>
      <w:pPr>
        <w:ind w:left="8137" w:hanging="261"/>
      </w:pPr>
      <w:rPr>
        <w:rFonts w:hint="default"/>
        <w:lang w:val="ru-RU" w:eastAsia="ru-RU" w:bidi="ru-RU"/>
      </w:rPr>
    </w:lvl>
  </w:abstractNum>
  <w:abstractNum w:abstractNumId="13">
    <w:nsid w:val="416A4DC6"/>
    <w:multiLevelType w:val="hybridMultilevel"/>
    <w:tmpl w:val="733E8AF4"/>
    <w:lvl w:ilvl="0" w:tplc="041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4">
    <w:nsid w:val="462D6A5D"/>
    <w:multiLevelType w:val="hybridMultilevel"/>
    <w:tmpl w:val="60B8E2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72758B6"/>
    <w:multiLevelType w:val="hybridMultilevel"/>
    <w:tmpl w:val="15AA5E86"/>
    <w:lvl w:ilvl="0" w:tplc="C728D828">
      <w:start w:val="1"/>
      <w:numFmt w:val="decimal"/>
      <w:lvlText w:val="%1)"/>
      <w:lvlJc w:val="left"/>
      <w:pPr>
        <w:ind w:left="1049" w:hanging="2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F112014A">
      <w:numFmt w:val="bullet"/>
      <w:lvlText w:val="•"/>
      <w:lvlJc w:val="left"/>
      <w:pPr>
        <w:ind w:left="1926" w:hanging="260"/>
      </w:pPr>
      <w:rPr>
        <w:rFonts w:hint="default"/>
        <w:lang w:val="ru-RU" w:eastAsia="ru-RU" w:bidi="ru-RU"/>
      </w:rPr>
    </w:lvl>
    <w:lvl w:ilvl="2" w:tplc="C6FAFE3C">
      <w:numFmt w:val="bullet"/>
      <w:lvlText w:val="•"/>
      <w:lvlJc w:val="left"/>
      <w:pPr>
        <w:ind w:left="2813" w:hanging="260"/>
      </w:pPr>
      <w:rPr>
        <w:rFonts w:hint="default"/>
        <w:lang w:val="ru-RU" w:eastAsia="ru-RU" w:bidi="ru-RU"/>
      </w:rPr>
    </w:lvl>
    <w:lvl w:ilvl="3" w:tplc="D6BA3A9E">
      <w:numFmt w:val="bullet"/>
      <w:lvlText w:val="•"/>
      <w:lvlJc w:val="left"/>
      <w:pPr>
        <w:ind w:left="3699" w:hanging="260"/>
      </w:pPr>
      <w:rPr>
        <w:rFonts w:hint="default"/>
        <w:lang w:val="ru-RU" w:eastAsia="ru-RU" w:bidi="ru-RU"/>
      </w:rPr>
    </w:lvl>
    <w:lvl w:ilvl="4" w:tplc="27148B22">
      <w:numFmt w:val="bullet"/>
      <w:lvlText w:val="•"/>
      <w:lvlJc w:val="left"/>
      <w:pPr>
        <w:ind w:left="4586" w:hanging="260"/>
      </w:pPr>
      <w:rPr>
        <w:rFonts w:hint="default"/>
        <w:lang w:val="ru-RU" w:eastAsia="ru-RU" w:bidi="ru-RU"/>
      </w:rPr>
    </w:lvl>
    <w:lvl w:ilvl="5" w:tplc="3F5628A8">
      <w:numFmt w:val="bullet"/>
      <w:lvlText w:val="•"/>
      <w:lvlJc w:val="left"/>
      <w:pPr>
        <w:ind w:left="5473" w:hanging="260"/>
      </w:pPr>
      <w:rPr>
        <w:rFonts w:hint="default"/>
        <w:lang w:val="ru-RU" w:eastAsia="ru-RU" w:bidi="ru-RU"/>
      </w:rPr>
    </w:lvl>
    <w:lvl w:ilvl="6" w:tplc="13F8585C">
      <w:numFmt w:val="bullet"/>
      <w:lvlText w:val="•"/>
      <w:lvlJc w:val="left"/>
      <w:pPr>
        <w:ind w:left="6359" w:hanging="260"/>
      </w:pPr>
      <w:rPr>
        <w:rFonts w:hint="default"/>
        <w:lang w:val="ru-RU" w:eastAsia="ru-RU" w:bidi="ru-RU"/>
      </w:rPr>
    </w:lvl>
    <w:lvl w:ilvl="7" w:tplc="4056ACD2">
      <w:numFmt w:val="bullet"/>
      <w:lvlText w:val="•"/>
      <w:lvlJc w:val="left"/>
      <w:pPr>
        <w:ind w:left="7246" w:hanging="260"/>
      </w:pPr>
      <w:rPr>
        <w:rFonts w:hint="default"/>
        <w:lang w:val="ru-RU" w:eastAsia="ru-RU" w:bidi="ru-RU"/>
      </w:rPr>
    </w:lvl>
    <w:lvl w:ilvl="8" w:tplc="60C028F4">
      <w:numFmt w:val="bullet"/>
      <w:lvlText w:val="•"/>
      <w:lvlJc w:val="left"/>
      <w:pPr>
        <w:ind w:left="8133" w:hanging="260"/>
      </w:pPr>
      <w:rPr>
        <w:rFonts w:hint="default"/>
        <w:lang w:val="ru-RU" w:eastAsia="ru-RU" w:bidi="ru-RU"/>
      </w:rPr>
    </w:lvl>
  </w:abstractNum>
  <w:abstractNum w:abstractNumId="16">
    <w:nsid w:val="52A14067"/>
    <w:multiLevelType w:val="multilevel"/>
    <w:tmpl w:val="C7801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6484C4C"/>
    <w:multiLevelType w:val="hybridMultilevel"/>
    <w:tmpl w:val="A740C94C"/>
    <w:lvl w:ilvl="0" w:tplc="E9AC0C26">
      <w:start w:val="1"/>
      <w:numFmt w:val="decimal"/>
      <w:lvlText w:val="%1)"/>
      <w:lvlJc w:val="left"/>
      <w:pPr>
        <w:ind w:left="1050" w:hanging="261"/>
        <w:jc w:val="left"/>
      </w:pPr>
      <w:rPr>
        <w:rFonts w:ascii="Times New Roman" w:eastAsia="Times New Roman" w:hAnsi="Times New Roman" w:cs="Times New Roman" w:hint="default"/>
        <w:spacing w:val="-60"/>
        <w:w w:val="99"/>
        <w:sz w:val="24"/>
        <w:szCs w:val="24"/>
        <w:lang w:val="ru-RU" w:eastAsia="ru-RU" w:bidi="ru-RU"/>
      </w:rPr>
    </w:lvl>
    <w:lvl w:ilvl="1" w:tplc="63CA9E30">
      <w:numFmt w:val="bullet"/>
      <w:lvlText w:val="•"/>
      <w:lvlJc w:val="left"/>
      <w:pPr>
        <w:ind w:left="1944" w:hanging="261"/>
      </w:pPr>
      <w:rPr>
        <w:rFonts w:hint="default"/>
        <w:lang w:val="ru-RU" w:eastAsia="ru-RU" w:bidi="ru-RU"/>
      </w:rPr>
    </w:lvl>
    <w:lvl w:ilvl="2" w:tplc="47BA2F06">
      <w:numFmt w:val="bullet"/>
      <w:lvlText w:val="•"/>
      <w:lvlJc w:val="left"/>
      <w:pPr>
        <w:ind w:left="2829" w:hanging="261"/>
      </w:pPr>
      <w:rPr>
        <w:rFonts w:hint="default"/>
        <w:lang w:val="ru-RU" w:eastAsia="ru-RU" w:bidi="ru-RU"/>
      </w:rPr>
    </w:lvl>
    <w:lvl w:ilvl="3" w:tplc="6B622E7A">
      <w:numFmt w:val="bullet"/>
      <w:lvlText w:val="•"/>
      <w:lvlJc w:val="left"/>
      <w:pPr>
        <w:ind w:left="3713" w:hanging="261"/>
      </w:pPr>
      <w:rPr>
        <w:rFonts w:hint="default"/>
        <w:lang w:val="ru-RU" w:eastAsia="ru-RU" w:bidi="ru-RU"/>
      </w:rPr>
    </w:lvl>
    <w:lvl w:ilvl="4" w:tplc="5338EB34">
      <w:numFmt w:val="bullet"/>
      <w:lvlText w:val="•"/>
      <w:lvlJc w:val="left"/>
      <w:pPr>
        <w:ind w:left="4598" w:hanging="261"/>
      </w:pPr>
      <w:rPr>
        <w:rFonts w:hint="default"/>
        <w:lang w:val="ru-RU" w:eastAsia="ru-RU" w:bidi="ru-RU"/>
      </w:rPr>
    </w:lvl>
    <w:lvl w:ilvl="5" w:tplc="EA101F52">
      <w:numFmt w:val="bullet"/>
      <w:lvlText w:val="•"/>
      <w:lvlJc w:val="left"/>
      <w:pPr>
        <w:ind w:left="5483" w:hanging="261"/>
      </w:pPr>
      <w:rPr>
        <w:rFonts w:hint="default"/>
        <w:lang w:val="ru-RU" w:eastAsia="ru-RU" w:bidi="ru-RU"/>
      </w:rPr>
    </w:lvl>
    <w:lvl w:ilvl="6" w:tplc="0AC22C8E">
      <w:numFmt w:val="bullet"/>
      <w:lvlText w:val="•"/>
      <w:lvlJc w:val="left"/>
      <w:pPr>
        <w:ind w:left="6367" w:hanging="261"/>
      </w:pPr>
      <w:rPr>
        <w:rFonts w:hint="default"/>
        <w:lang w:val="ru-RU" w:eastAsia="ru-RU" w:bidi="ru-RU"/>
      </w:rPr>
    </w:lvl>
    <w:lvl w:ilvl="7" w:tplc="9C086FE6">
      <w:numFmt w:val="bullet"/>
      <w:lvlText w:val="•"/>
      <w:lvlJc w:val="left"/>
      <w:pPr>
        <w:ind w:left="7252" w:hanging="261"/>
      </w:pPr>
      <w:rPr>
        <w:rFonts w:hint="default"/>
        <w:lang w:val="ru-RU" w:eastAsia="ru-RU" w:bidi="ru-RU"/>
      </w:rPr>
    </w:lvl>
    <w:lvl w:ilvl="8" w:tplc="2E2229AE">
      <w:numFmt w:val="bullet"/>
      <w:lvlText w:val="•"/>
      <w:lvlJc w:val="left"/>
      <w:pPr>
        <w:ind w:left="8137" w:hanging="261"/>
      </w:pPr>
      <w:rPr>
        <w:rFonts w:hint="default"/>
        <w:lang w:val="ru-RU" w:eastAsia="ru-RU" w:bidi="ru-RU"/>
      </w:rPr>
    </w:lvl>
  </w:abstractNum>
  <w:abstractNum w:abstractNumId="18">
    <w:nsid w:val="574B1FE1"/>
    <w:multiLevelType w:val="hybridMultilevel"/>
    <w:tmpl w:val="82742878"/>
    <w:lvl w:ilvl="0" w:tplc="DE888836">
      <w:start w:val="1"/>
      <w:numFmt w:val="decimal"/>
      <w:lvlText w:val="%1)"/>
      <w:lvlJc w:val="left"/>
      <w:pPr>
        <w:ind w:left="1049" w:hanging="2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27FA1742">
      <w:numFmt w:val="bullet"/>
      <w:lvlText w:val="•"/>
      <w:lvlJc w:val="left"/>
      <w:pPr>
        <w:ind w:left="1926" w:hanging="260"/>
      </w:pPr>
      <w:rPr>
        <w:rFonts w:hint="default"/>
        <w:lang w:val="ru-RU" w:eastAsia="ru-RU" w:bidi="ru-RU"/>
      </w:rPr>
    </w:lvl>
    <w:lvl w:ilvl="2" w:tplc="AF1C7148">
      <w:numFmt w:val="bullet"/>
      <w:lvlText w:val="•"/>
      <w:lvlJc w:val="left"/>
      <w:pPr>
        <w:ind w:left="2813" w:hanging="260"/>
      </w:pPr>
      <w:rPr>
        <w:rFonts w:hint="default"/>
        <w:lang w:val="ru-RU" w:eastAsia="ru-RU" w:bidi="ru-RU"/>
      </w:rPr>
    </w:lvl>
    <w:lvl w:ilvl="3" w:tplc="6E4CD46A">
      <w:numFmt w:val="bullet"/>
      <w:lvlText w:val="•"/>
      <w:lvlJc w:val="left"/>
      <w:pPr>
        <w:ind w:left="3699" w:hanging="260"/>
      </w:pPr>
      <w:rPr>
        <w:rFonts w:hint="default"/>
        <w:lang w:val="ru-RU" w:eastAsia="ru-RU" w:bidi="ru-RU"/>
      </w:rPr>
    </w:lvl>
    <w:lvl w:ilvl="4" w:tplc="7AEC561A">
      <w:numFmt w:val="bullet"/>
      <w:lvlText w:val="•"/>
      <w:lvlJc w:val="left"/>
      <w:pPr>
        <w:ind w:left="4586" w:hanging="260"/>
      </w:pPr>
      <w:rPr>
        <w:rFonts w:hint="default"/>
        <w:lang w:val="ru-RU" w:eastAsia="ru-RU" w:bidi="ru-RU"/>
      </w:rPr>
    </w:lvl>
    <w:lvl w:ilvl="5" w:tplc="76143D0C">
      <w:numFmt w:val="bullet"/>
      <w:lvlText w:val="•"/>
      <w:lvlJc w:val="left"/>
      <w:pPr>
        <w:ind w:left="5473" w:hanging="260"/>
      </w:pPr>
      <w:rPr>
        <w:rFonts w:hint="default"/>
        <w:lang w:val="ru-RU" w:eastAsia="ru-RU" w:bidi="ru-RU"/>
      </w:rPr>
    </w:lvl>
    <w:lvl w:ilvl="6" w:tplc="58BE09A4">
      <w:numFmt w:val="bullet"/>
      <w:lvlText w:val="•"/>
      <w:lvlJc w:val="left"/>
      <w:pPr>
        <w:ind w:left="6359" w:hanging="260"/>
      </w:pPr>
      <w:rPr>
        <w:rFonts w:hint="default"/>
        <w:lang w:val="ru-RU" w:eastAsia="ru-RU" w:bidi="ru-RU"/>
      </w:rPr>
    </w:lvl>
    <w:lvl w:ilvl="7" w:tplc="372CF16E">
      <w:numFmt w:val="bullet"/>
      <w:lvlText w:val="•"/>
      <w:lvlJc w:val="left"/>
      <w:pPr>
        <w:ind w:left="7246" w:hanging="260"/>
      </w:pPr>
      <w:rPr>
        <w:rFonts w:hint="default"/>
        <w:lang w:val="ru-RU" w:eastAsia="ru-RU" w:bidi="ru-RU"/>
      </w:rPr>
    </w:lvl>
    <w:lvl w:ilvl="8" w:tplc="BB74DF70">
      <w:numFmt w:val="bullet"/>
      <w:lvlText w:val="•"/>
      <w:lvlJc w:val="left"/>
      <w:pPr>
        <w:ind w:left="8133" w:hanging="260"/>
      </w:pPr>
      <w:rPr>
        <w:rFonts w:hint="default"/>
        <w:lang w:val="ru-RU" w:eastAsia="ru-RU" w:bidi="ru-RU"/>
      </w:rPr>
    </w:lvl>
  </w:abstractNum>
  <w:abstractNum w:abstractNumId="19">
    <w:nsid w:val="5ACB63D2"/>
    <w:multiLevelType w:val="hybridMultilevel"/>
    <w:tmpl w:val="6B029FD8"/>
    <w:lvl w:ilvl="0" w:tplc="985A4736">
      <w:start w:val="1"/>
      <w:numFmt w:val="decimal"/>
      <w:lvlText w:val="%1)"/>
      <w:lvlJc w:val="left"/>
      <w:pPr>
        <w:ind w:left="1050" w:hanging="261"/>
        <w:jc w:val="left"/>
      </w:pPr>
      <w:rPr>
        <w:rFonts w:ascii="Times New Roman" w:eastAsia="Times New Roman" w:hAnsi="Times New Roman" w:cs="Times New Roman" w:hint="default"/>
        <w:spacing w:val="-60"/>
        <w:w w:val="99"/>
        <w:sz w:val="24"/>
        <w:szCs w:val="24"/>
        <w:lang w:val="ru-RU" w:eastAsia="ru-RU" w:bidi="ru-RU"/>
      </w:rPr>
    </w:lvl>
    <w:lvl w:ilvl="1" w:tplc="75384088">
      <w:numFmt w:val="bullet"/>
      <w:lvlText w:val="•"/>
      <w:lvlJc w:val="left"/>
      <w:pPr>
        <w:ind w:left="1944" w:hanging="261"/>
      </w:pPr>
      <w:rPr>
        <w:rFonts w:hint="default"/>
        <w:lang w:val="ru-RU" w:eastAsia="ru-RU" w:bidi="ru-RU"/>
      </w:rPr>
    </w:lvl>
    <w:lvl w:ilvl="2" w:tplc="F3D002E8">
      <w:numFmt w:val="bullet"/>
      <w:lvlText w:val="•"/>
      <w:lvlJc w:val="left"/>
      <w:pPr>
        <w:ind w:left="2829" w:hanging="261"/>
      </w:pPr>
      <w:rPr>
        <w:rFonts w:hint="default"/>
        <w:lang w:val="ru-RU" w:eastAsia="ru-RU" w:bidi="ru-RU"/>
      </w:rPr>
    </w:lvl>
    <w:lvl w:ilvl="3" w:tplc="D51E6E98">
      <w:numFmt w:val="bullet"/>
      <w:lvlText w:val="•"/>
      <w:lvlJc w:val="left"/>
      <w:pPr>
        <w:ind w:left="3713" w:hanging="261"/>
      </w:pPr>
      <w:rPr>
        <w:rFonts w:hint="default"/>
        <w:lang w:val="ru-RU" w:eastAsia="ru-RU" w:bidi="ru-RU"/>
      </w:rPr>
    </w:lvl>
    <w:lvl w:ilvl="4" w:tplc="15CED9FC">
      <w:numFmt w:val="bullet"/>
      <w:lvlText w:val="•"/>
      <w:lvlJc w:val="left"/>
      <w:pPr>
        <w:ind w:left="4598" w:hanging="261"/>
      </w:pPr>
      <w:rPr>
        <w:rFonts w:hint="default"/>
        <w:lang w:val="ru-RU" w:eastAsia="ru-RU" w:bidi="ru-RU"/>
      </w:rPr>
    </w:lvl>
    <w:lvl w:ilvl="5" w:tplc="4BF8C97C">
      <w:numFmt w:val="bullet"/>
      <w:lvlText w:val="•"/>
      <w:lvlJc w:val="left"/>
      <w:pPr>
        <w:ind w:left="5483" w:hanging="261"/>
      </w:pPr>
      <w:rPr>
        <w:rFonts w:hint="default"/>
        <w:lang w:val="ru-RU" w:eastAsia="ru-RU" w:bidi="ru-RU"/>
      </w:rPr>
    </w:lvl>
    <w:lvl w:ilvl="6" w:tplc="243EDA50">
      <w:numFmt w:val="bullet"/>
      <w:lvlText w:val="•"/>
      <w:lvlJc w:val="left"/>
      <w:pPr>
        <w:ind w:left="6367" w:hanging="261"/>
      </w:pPr>
      <w:rPr>
        <w:rFonts w:hint="default"/>
        <w:lang w:val="ru-RU" w:eastAsia="ru-RU" w:bidi="ru-RU"/>
      </w:rPr>
    </w:lvl>
    <w:lvl w:ilvl="7" w:tplc="B636EB2A">
      <w:numFmt w:val="bullet"/>
      <w:lvlText w:val="•"/>
      <w:lvlJc w:val="left"/>
      <w:pPr>
        <w:ind w:left="7252" w:hanging="261"/>
      </w:pPr>
      <w:rPr>
        <w:rFonts w:hint="default"/>
        <w:lang w:val="ru-RU" w:eastAsia="ru-RU" w:bidi="ru-RU"/>
      </w:rPr>
    </w:lvl>
    <w:lvl w:ilvl="8" w:tplc="5E962BE0">
      <w:numFmt w:val="bullet"/>
      <w:lvlText w:val="•"/>
      <w:lvlJc w:val="left"/>
      <w:pPr>
        <w:ind w:left="8137" w:hanging="261"/>
      </w:pPr>
      <w:rPr>
        <w:rFonts w:hint="default"/>
        <w:lang w:val="ru-RU" w:eastAsia="ru-RU" w:bidi="ru-RU"/>
      </w:rPr>
    </w:lvl>
  </w:abstractNum>
  <w:abstractNum w:abstractNumId="20">
    <w:nsid w:val="5B464A5C"/>
    <w:multiLevelType w:val="hybridMultilevel"/>
    <w:tmpl w:val="0DEEC948"/>
    <w:lvl w:ilvl="0" w:tplc="438CCEEE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B233FA">
      <w:start w:val="1"/>
      <w:numFmt w:val="bullet"/>
      <w:lvlText w:val=""/>
      <w:lvlJc w:val="left"/>
      <w:pPr>
        <w:ind w:left="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3EAB06">
      <w:start w:val="1"/>
      <w:numFmt w:val="bullet"/>
      <w:lvlText w:val="▪"/>
      <w:lvlJc w:val="left"/>
      <w:pPr>
        <w:ind w:left="1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5855CC">
      <w:start w:val="1"/>
      <w:numFmt w:val="bullet"/>
      <w:lvlText w:val="•"/>
      <w:lvlJc w:val="left"/>
      <w:pPr>
        <w:ind w:left="2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622FE4">
      <w:start w:val="1"/>
      <w:numFmt w:val="bullet"/>
      <w:lvlText w:val="o"/>
      <w:lvlJc w:val="left"/>
      <w:pPr>
        <w:ind w:left="2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086E0A">
      <w:start w:val="1"/>
      <w:numFmt w:val="bullet"/>
      <w:lvlText w:val="▪"/>
      <w:lvlJc w:val="left"/>
      <w:pPr>
        <w:ind w:left="3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EA7410">
      <w:start w:val="1"/>
      <w:numFmt w:val="bullet"/>
      <w:lvlText w:val="•"/>
      <w:lvlJc w:val="left"/>
      <w:pPr>
        <w:ind w:left="4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88EEEA">
      <w:start w:val="1"/>
      <w:numFmt w:val="bullet"/>
      <w:lvlText w:val="o"/>
      <w:lvlJc w:val="left"/>
      <w:pPr>
        <w:ind w:left="5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E0059A">
      <w:start w:val="1"/>
      <w:numFmt w:val="bullet"/>
      <w:lvlText w:val="▪"/>
      <w:lvlJc w:val="left"/>
      <w:pPr>
        <w:ind w:left="5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E0B2631"/>
    <w:multiLevelType w:val="hybridMultilevel"/>
    <w:tmpl w:val="D35E7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6A0301"/>
    <w:multiLevelType w:val="hybridMultilevel"/>
    <w:tmpl w:val="D48447F6"/>
    <w:lvl w:ilvl="0" w:tplc="307213EE">
      <w:numFmt w:val="bullet"/>
      <w:lvlText w:val=""/>
      <w:lvlJc w:val="left"/>
      <w:pPr>
        <w:ind w:left="222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EE4EAB3E">
      <w:numFmt w:val="bullet"/>
      <w:lvlText w:val="•"/>
      <w:lvlJc w:val="left"/>
      <w:pPr>
        <w:ind w:left="1188" w:hanging="284"/>
      </w:pPr>
      <w:rPr>
        <w:rFonts w:hint="default"/>
        <w:lang w:val="ru-RU" w:eastAsia="ru-RU" w:bidi="ru-RU"/>
      </w:rPr>
    </w:lvl>
    <w:lvl w:ilvl="2" w:tplc="F640ABD8">
      <w:numFmt w:val="bullet"/>
      <w:lvlText w:val="•"/>
      <w:lvlJc w:val="left"/>
      <w:pPr>
        <w:ind w:left="2157" w:hanging="284"/>
      </w:pPr>
      <w:rPr>
        <w:rFonts w:hint="default"/>
        <w:lang w:val="ru-RU" w:eastAsia="ru-RU" w:bidi="ru-RU"/>
      </w:rPr>
    </w:lvl>
    <w:lvl w:ilvl="3" w:tplc="F78E99A8">
      <w:numFmt w:val="bullet"/>
      <w:lvlText w:val="•"/>
      <w:lvlJc w:val="left"/>
      <w:pPr>
        <w:ind w:left="3125" w:hanging="284"/>
      </w:pPr>
      <w:rPr>
        <w:rFonts w:hint="default"/>
        <w:lang w:val="ru-RU" w:eastAsia="ru-RU" w:bidi="ru-RU"/>
      </w:rPr>
    </w:lvl>
    <w:lvl w:ilvl="4" w:tplc="5D6A00C6">
      <w:numFmt w:val="bullet"/>
      <w:lvlText w:val="•"/>
      <w:lvlJc w:val="left"/>
      <w:pPr>
        <w:ind w:left="4094" w:hanging="284"/>
      </w:pPr>
      <w:rPr>
        <w:rFonts w:hint="default"/>
        <w:lang w:val="ru-RU" w:eastAsia="ru-RU" w:bidi="ru-RU"/>
      </w:rPr>
    </w:lvl>
    <w:lvl w:ilvl="5" w:tplc="EA5A05C2">
      <w:numFmt w:val="bullet"/>
      <w:lvlText w:val="•"/>
      <w:lvlJc w:val="left"/>
      <w:pPr>
        <w:ind w:left="5063" w:hanging="284"/>
      </w:pPr>
      <w:rPr>
        <w:rFonts w:hint="default"/>
        <w:lang w:val="ru-RU" w:eastAsia="ru-RU" w:bidi="ru-RU"/>
      </w:rPr>
    </w:lvl>
    <w:lvl w:ilvl="6" w:tplc="34EE0C9E">
      <w:numFmt w:val="bullet"/>
      <w:lvlText w:val="•"/>
      <w:lvlJc w:val="left"/>
      <w:pPr>
        <w:ind w:left="6031" w:hanging="284"/>
      </w:pPr>
      <w:rPr>
        <w:rFonts w:hint="default"/>
        <w:lang w:val="ru-RU" w:eastAsia="ru-RU" w:bidi="ru-RU"/>
      </w:rPr>
    </w:lvl>
    <w:lvl w:ilvl="7" w:tplc="7B84DCD4">
      <w:numFmt w:val="bullet"/>
      <w:lvlText w:val="•"/>
      <w:lvlJc w:val="left"/>
      <w:pPr>
        <w:ind w:left="7000" w:hanging="284"/>
      </w:pPr>
      <w:rPr>
        <w:rFonts w:hint="default"/>
        <w:lang w:val="ru-RU" w:eastAsia="ru-RU" w:bidi="ru-RU"/>
      </w:rPr>
    </w:lvl>
    <w:lvl w:ilvl="8" w:tplc="4C281408">
      <w:numFmt w:val="bullet"/>
      <w:lvlText w:val="•"/>
      <w:lvlJc w:val="left"/>
      <w:pPr>
        <w:ind w:left="7969" w:hanging="284"/>
      </w:pPr>
      <w:rPr>
        <w:rFonts w:hint="default"/>
        <w:lang w:val="ru-RU" w:eastAsia="ru-RU" w:bidi="ru-RU"/>
      </w:rPr>
    </w:lvl>
  </w:abstractNum>
  <w:abstractNum w:abstractNumId="23">
    <w:nsid w:val="787277B7"/>
    <w:multiLevelType w:val="hybridMultilevel"/>
    <w:tmpl w:val="A35C82E6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10" w:hanging="360"/>
      </w:pPr>
      <w:rPr>
        <w:rFonts w:ascii="Wingdings" w:hAnsi="Wingdings" w:cs="Wingdings" w:hint="default"/>
      </w:rPr>
    </w:lvl>
  </w:abstractNum>
  <w:abstractNum w:abstractNumId="24">
    <w:nsid w:val="78FD5D9D"/>
    <w:multiLevelType w:val="hybridMultilevel"/>
    <w:tmpl w:val="47F6299E"/>
    <w:lvl w:ilvl="0" w:tplc="05EA3F08">
      <w:numFmt w:val="bullet"/>
      <w:lvlText w:val="-"/>
      <w:lvlJc w:val="left"/>
      <w:pPr>
        <w:ind w:left="222" w:hanging="23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6D9C9548">
      <w:numFmt w:val="bullet"/>
      <w:lvlText w:val="•"/>
      <w:lvlJc w:val="left"/>
      <w:pPr>
        <w:ind w:left="1188" w:hanging="230"/>
      </w:pPr>
      <w:rPr>
        <w:rFonts w:hint="default"/>
        <w:lang w:val="ru-RU" w:eastAsia="ru-RU" w:bidi="ru-RU"/>
      </w:rPr>
    </w:lvl>
    <w:lvl w:ilvl="2" w:tplc="8DAED422">
      <w:numFmt w:val="bullet"/>
      <w:lvlText w:val="•"/>
      <w:lvlJc w:val="left"/>
      <w:pPr>
        <w:ind w:left="2157" w:hanging="230"/>
      </w:pPr>
      <w:rPr>
        <w:rFonts w:hint="default"/>
        <w:lang w:val="ru-RU" w:eastAsia="ru-RU" w:bidi="ru-RU"/>
      </w:rPr>
    </w:lvl>
    <w:lvl w:ilvl="3" w:tplc="DB529026">
      <w:numFmt w:val="bullet"/>
      <w:lvlText w:val="•"/>
      <w:lvlJc w:val="left"/>
      <w:pPr>
        <w:ind w:left="3125" w:hanging="230"/>
      </w:pPr>
      <w:rPr>
        <w:rFonts w:hint="default"/>
        <w:lang w:val="ru-RU" w:eastAsia="ru-RU" w:bidi="ru-RU"/>
      </w:rPr>
    </w:lvl>
    <w:lvl w:ilvl="4" w:tplc="8DAEE930">
      <w:numFmt w:val="bullet"/>
      <w:lvlText w:val="•"/>
      <w:lvlJc w:val="left"/>
      <w:pPr>
        <w:ind w:left="4094" w:hanging="230"/>
      </w:pPr>
      <w:rPr>
        <w:rFonts w:hint="default"/>
        <w:lang w:val="ru-RU" w:eastAsia="ru-RU" w:bidi="ru-RU"/>
      </w:rPr>
    </w:lvl>
    <w:lvl w:ilvl="5" w:tplc="73CCC968">
      <w:numFmt w:val="bullet"/>
      <w:lvlText w:val="•"/>
      <w:lvlJc w:val="left"/>
      <w:pPr>
        <w:ind w:left="5063" w:hanging="230"/>
      </w:pPr>
      <w:rPr>
        <w:rFonts w:hint="default"/>
        <w:lang w:val="ru-RU" w:eastAsia="ru-RU" w:bidi="ru-RU"/>
      </w:rPr>
    </w:lvl>
    <w:lvl w:ilvl="6" w:tplc="3672075C">
      <w:numFmt w:val="bullet"/>
      <w:lvlText w:val="•"/>
      <w:lvlJc w:val="left"/>
      <w:pPr>
        <w:ind w:left="6031" w:hanging="230"/>
      </w:pPr>
      <w:rPr>
        <w:rFonts w:hint="default"/>
        <w:lang w:val="ru-RU" w:eastAsia="ru-RU" w:bidi="ru-RU"/>
      </w:rPr>
    </w:lvl>
    <w:lvl w:ilvl="7" w:tplc="BAA6F370">
      <w:numFmt w:val="bullet"/>
      <w:lvlText w:val="•"/>
      <w:lvlJc w:val="left"/>
      <w:pPr>
        <w:ind w:left="7000" w:hanging="230"/>
      </w:pPr>
      <w:rPr>
        <w:rFonts w:hint="default"/>
        <w:lang w:val="ru-RU" w:eastAsia="ru-RU" w:bidi="ru-RU"/>
      </w:rPr>
    </w:lvl>
    <w:lvl w:ilvl="8" w:tplc="9F748C16">
      <w:numFmt w:val="bullet"/>
      <w:lvlText w:val="•"/>
      <w:lvlJc w:val="left"/>
      <w:pPr>
        <w:ind w:left="7969" w:hanging="230"/>
      </w:pPr>
      <w:rPr>
        <w:rFonts w:hint="default"/>
        <w:lang w:val="ru-RU" w:eastAsia="ru-RU" w:bidi="ru-RU"/>
      </w:rPr>
    </w:lvl>
  </w:abstractNum>
  <w:abstractNum w:abstractNumId="25">
    <w:nsid w:val="7B123B5D"/>
    <w:multiLevelType w:val="hybridMultilevel"/>
    <w:tmpl w:val="AC8618EC"/>
    <w:lvl w:ilvl="0" w:tplc="919ECE1E">
      <w:start w:val="1"/>
      <w:numFmt w:val="decimal"/>
      <w:lvlText w:val="%1"/>
      <w:lvlJc w:val="left"/>
      <w:pPr>
        <w:ind w:left="969" w:hanging="180"/>
        <w:jc w:val="left"/>
      </w:pPr>
      <w:rPr>
        <w:rFonts w:hint="default"/>
        <w:spacing w:val="-2"/>
        <w:u w:val="thick" w:color="000000"/>
        <w:lang w:val="ru-RU" w:eastAsia="ru-RU" w:bidi="ru-RU"/>
      </w:rPr>
    </w:lvl>
    <w:lvl w:ilvl="1" w:tplc="088C3E70">
      <w:numFmt w:val="none"/>
      <w:lvlText w:val=""/>
      <w:lvlJc w:val="left"/>
      <w:pPr>
        <w:tabs>
          <w:tab w:val="num" w:pos="360"/>
        </w:tabs>
      </w:pPr>
    </w:lvl>
    <w:lvl w:ilvl="2" w:tplc="C03E913C">
      <w:numFmt w:val="bullet"/>
      <w:lvlText w:val=""/>
      <w:lvlJc w:val="left"/>
      <w:pPr>
        <w:ind w:left="1356" w:hanging="284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3" w:tplc="5210827C">
      <w:numFmt w:val="bullet"/>
      <w:lvlText w:val="•"/>
      <w:lvlJc w:val="left"/>
      <w:pPr>
        <w:ind w:left="2920" w:hanging="284"/>
      </w:pPr>
      <w:rPr>
        <w:rFonts w:hint="default"/>
        <w:lang w:val="ru-RU" w:eastAsia="ru-RU" w:bidi="ru-RU"/>
      </w:rPr>
    </w:lvl>
    <w:lvl w:ilvl="4" w:tplc="5F84A6A6">
      <w:numFmt w:val="bullet"/>
      <w:lvlText w:val="•"/>
      <w:lvlJc w:val="left"/>
      <w:pPr>
        <w:ind w:left="3918" w:hanging="284"/>
      </w:pPr>
      <w:rPr>
        <w:rFonts w:hint="default"/>
        <w:lang w:val="ru-RU" w:eastAsia="ru-RU" w:bidi="ru-RU"/>
      </w:rPr>
    </w:lvl>
    <w:lvl w:ilvl="5" w:tplc="BEDE0432">
      <w:numFmt w:val="bullet"/>
      <w:lvlText w:val="•"/>
      <w:lvlJc w:val="left"/>
      <w:pPr>
        <w:ind w:left="4916" w:hanging="284"/>
      </w:pPr>
      <w:rPr>
        <w:rFonts w:hint="default"/>
        <w:lang w:val="ru-RU" w:eastAsia="ru-RU" w:bidi="ru-RU"/>
      </w:rPr>
    </w:lvl>
    <w:lvl w:ilvl="6" w:tplc="3068837E">
      <w:numFmt w:val="bullet"/>
      <w:lvlText w:val="•"/>
      <w:lvlJc w:val="left"/>
      <w:pPr>
        <w:ind w:left="5914" w:hanging="284"/>
      </w:pPr>
      <w:rPr>
        <w:rFonts w:hint="default"/>
        <w:lang w:val="ru-RU" w:eastAsia="ru-RU" w:bidi="ru-RU"/>
      </w:rPr>
    </w:lvl>
    <w:lvl w:ilvl="7" w:tplc="FCB8CFF4">
      <w:numFmt w:val="bullet"/>
      <w:lvlText w:val="•"/>
      <w:lvlJc w:val="left"/>
      <w:pPr>
        <w:ind w:left="6912" w:hanging="284"/>
      </w:pPr>
      <w:rPr>
        <w:rFonts w:hint="default"/>
        <w:lang w:val="ru-RU" w:eastAsia="ru-RU" w:bidi="ru-RU"/>
      </w:rPr>
    </w:lvl>
    <w:lvl w:ilvl="8" w:tplc="3F0CF93C">
      <w:numFmt w:val="bullet"/>
      <w:lvlText w:val="•"/>
      <w:lvlJc w:val="left"/>
      <w:pPr>
        <w:ind w:left="7910" w:hanging="284"/>
      </w:pPr>
      <w:rPr>
        <w:rFonts w:hint="default"/>
        <w:lang w:val="ru-RU" w:eastAsia="ru-RU" w:bidi="ru-RU"/>
      </w:rPr>
    </w:lvl>
  </w:abstractNum>
  <w:abstractNum w:abstractNumId="26">
    <w:nsid w:val="7F9A1AAF"/>
    <w:multiLevelType w:val="hybridMultilevel"/>
    <w:tmpl w:val="C2A23780"/>
    <w:lvl w:ilvl="0" w:tplc="9422695A">
      <w:numFmt w:val="bullet"/>
      <w:lvlText w:val="–"/>
      <w:lvlJc w:val="left"/>
      <w:pPr>
        <w:ind w:left="402" w:hanging="18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2988D4FA">
      <w:numFmt w:val="bullet"/>
      <w:lvlText w:val=""/>
      <w:lvlJc w:val="left"/>
      <w:pPr>
        <w:ind w:left="222" w:hanging="284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2" w:tplc="FE603168">
      <w:numFmt w:val="bullet"/>
      <w:lvlText w:val="•"/>
      <w:lvlJc w:val="left"/>
      <w:pPr>
        <w:ind w:left="1456" w:hanging="284"/>
      </w:pPr>
      <w:rPr>
        <w:rFonts w:hint="default"/>
        <w:lang w:val="ru-RU" w:eastAsia="ru-RU" w:bidi="ru-RU"/>
      </w:rPr>
    </w:lvl>
    <w:lvl w:ilvl="3" w:tplc="D1B827BC">
      <w:numFmt w:val="bullet"/>
      <w:lvlText w:val="•"/>
      <w:lvlJc w:val="left"/>
      <w:pPr>
        <w:ind w:left="2512" w:hanging="284"/>
      </w:pPr>
      <w:rPr>
        <w:rFonts w:hint="default"/>
        <w:lang w:val="ru-RU" w:eastAsia="ru-RU" w:bidi="ru-RU"/>
      </w:rPr>
    </w:lvl>
    <w:lvl w:ilvl="4" w:tplc="AEEE7F06">
      <w:numFmt w:val="bullet"/>
      <w:lvlText w:val="•"/>
      <w:lvlJc w:val="left"/>
      <w:pPr>
        <w:ind w:left="3568" w:hanging="284"/>
      </w:pPr>
      <w:rPr>
        <w:rFonts w:hint="default"/>
        <w:lang w:val="ru-RU" w:eastAsia="ru-RU" w:bidi="ru-RU"/>
      </w:rPr>
    </w:lvl>
    <w:lvl w:ilvl="5" w:tplc="8F24D3D4">
      <w:numFmt w:val="bullet"/>
      <w:lvlText w:val="•"/>
      <w:lvlJc w:val="left"/>
      <w:pPr>
        <w:ind w:left="4625" w:hanging="284"/>
      </w:pPr>
      <w:rPr>
        <w:rFonts w:hint="default"/>
        <w:lang w:val="ru-RU" w:eastAsia="ru-RU" w:bidi="ru-RU"/>
      </w:rPr>
    </w:lvl>
    <w:lvl w:ilvl="6" w:tplc="0F3276BA">
      <w:numFmt w:val="bullet"/>
      <w:lvlText w:val="•"/>
      <w:lvlJc w:val="left"/>
      <w:pPr>
        <w:ind w:left="5681" w:hanging="284"/>
      </w:pPr>
      <w:rPr>
        <w:rFonts w:hint="default"/>
        <w:lang w:val="ru-RU" w:eastAsia="ru-RU" w:bidi="ru-RU"/>
      </w:rPr>
    </w:lvl>
    <w:lvl w:ilvl="7" w:tplc="2B920CFC">
      <w:numFmt w:val="bullet"/>
      <w:lvlText w:val="•"/>
      <w:lvlJc w:val="left"/>
      <w:pPr>
        <w:ind w:left="6737" w:hanging="284"/>
      </w:pPr>
      <w:rPr>
        <w:rFonts w:hint="default"/>
        <w:lang w:val="ru-RU" w:eastAsia="ru-RU" w:bidi="ru-RU"/>
      </w:rPr>
    </w:lvl>
    <w:lvl w:ilvl="8" w:tplc="6222254A">
      <w:numFmt w:val="bullet"/>
      <w:lvlText w:val="•"/>
      <w:lvlJc w:val="left"/>
      <w:pPr>
        <w:ind w:left="7793" w:hanging="284"/>
      </w:pPr>
      <w:rPr>
        <w:rFonts w:hint="default"/>
        <w:lang w:val="ru-RU" w:eastAsia="ru-RU" w:bidi="ru-RU"/>
      </w:r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22"/>
  </w:num>
  <w:num w:numId="4">
    <w:abstractNumId w:val="10"/>
  </w:num>
  <w:num w:numId="5">
    <w:abstractNumId w:val="20"/>
  </w:num>
  <w:num w:numId="6">
    <w:abstractNumId w:val="0"/>
  </w:num>
  <w:num w:numId="7">
    <w:abstractNumId w:val="13"/>
  </w:num>
  <w:num w:numId="8">
    <w:abstractNumId w:val="19"/>
  </w:num>
  <w:num w:numId="9">
    <w:abstractNumId w:val="17"/>
  </w:num>
  <w:num w:numId="10">
    <w:abstractNumId w:val="11"/>
  </w:num>
  <w:num w:numId="11">
    <w:abstractNumId w:val="12"/>
  </w:num>
  <w:num w:numId="12">
    <w:abstractNumId w:val="4"/>
  </w:num>
  <w:num w:numId="13">
    <w:abstractNumId w:val="3"/>
  </w:num>
  <w:num w:numId="14">
    <w:abstractNumId w:val="18"/>
  </w:num>
  <w:num w:numId="15">
    <w:abstractNumId w:val="15"/>
  </w:num>
  <w:num w:numId="16">
    <w:abstractNumId w:val="9"/>
  </w:num>
  <w:num w:numId="17">
    <w:abstractNumId w:val="25"/>
  </w:num>
  <w:num w:numId="18">
    <w:abstractNumId w:val="26"/>
  </w:num>
  <w:num w:numId="19">
    <w:abstractNumId w:val="23"/>
  </w:num>
  <w:num w:numId="20">
    <w:abstractNumId w:val="6"/>
  </w:num>
  <w:num w:numId="21">
    <w:abstractNumId w:val="8"/>
  </w:num>
  <w:num w:numId="22">
    <w:abstractNumId w:val="21"/>
  </w:num>
  <w:num w:numId="23">
    <w:abstractNumId w:val="5"/>
  </w:num>
  <w:num w:numId="24">
    <w:abstractNumId w:val="14"/>
  </w:num>
  <w:num w:numId="25">
    <w:abstractNumId w:val="7"/>
  </w:num>
  <w:num w:numId="26">
    <w:abstractNumId w:val="1"/>
  </w:num>
  <w:num w:numId="2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67EB"/>
    <w:rsid w:val="001A4B0E"/>
    <w:rsid w:val="00373BF9"/>
    <w:rsid w:val="008167EB"/>
    <w:rsid w:val="00870A26"/>
    <w:rsid w:val="00BA2B59"/>
    <w:rsid w:val="00C402E7"/>
    <w:rsid w:val="00D870A0"/>
    <w:rsid w:val="00E34162"/>
    <w:rsid w:val="00EC185D"/>
    <w:rsid w:val="00FF5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167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8167EB"/>
    <w:rPr>
      <w:rFonts w:ascii="Times New Roman" w:eastAsia="Times New Roman" w:hAnsi="Times New Roman" w:cs="Times New Roman"/>
      <w:sz w:val="24"/>
      <w:szCs w:val="24"/>
      <w:lang w:bidi="ru-RU"/>
    </w:rPr>
  </w:style>
  <w:style w:type="paragraph" w:customStyle="1" w:styleId="Heading1">
    <w:name w:val="Heading 1"/>
    <w:basedOn w:val="a"/>
    <w:uiPriority w:val="1"/>
    <w:qFormat/>
    <w:rsid w:val="008167EB"/>
    <w:pPr>
      <w:widowControl w:val="0"/>
      <w:autoSpaceDE w:val="0"/>
      <w:autoSpaceDN w:val="0"/>
      <w:spacing w:before="1" w:after="0" w:line="240" w:lineRule="auto"/>
      <w:ind w:left="789" w:right="2766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  <w:lang w:bidi="ru-RU"/>
    </w:rPr>
  </w:style>
  <w:style w:type="paragraph" w:styleId="a5">
    <w:name w:val="List Paragraph"/>
    <w:basedOn w:val="a"/>
    <w:uiPriority w:val="34"/>
    <w:qFormat/>
    <w:rsid w:val="008167EB"/>
    <w:pPr>
      <w:widowControl w:val="0"/>
      <w:autoSpaceDE w:val="0"/>
      <w:autoSpaceDN w:val="0"/>
      <w:spacing w:after="0" w:line="240" w:lineRule="auto"/>
      <w:ind w:left="789"/>
    </w:pPr>
    <w:rPr>
      <w:rFonts w:ascii="Times New Roman" w:eastAsia="Times New Roman" w:hAnsi="Times New Roman" w:cs="Times New Roman"/>
      <w:lang w:bidi="ru-RU"/>
    </w:rPr>
  </w:style>
  <w:style w:type="table" w:customStyle="1" w:styleId="TableNormal">
    <w:name w:val="Table Normal"/>
    <w:uiPriority w:val="2"/>
    <w:semiHidden/>
    <w:unhideWhenUsed/>
    <w:qFormat/>
    <w:rsid w:val="008167E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167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customStyle="1" w:styleId="Heading2">
    <w:name w:val="Heading 2"/>
    <w:basedOn w:val="a"/>
    <w:uiPriority w:val="1"/>
    <w:qFormat/>
    <w:rsid w:val="00FF5EF3"/>
    <w:pPr>
      <w:widowControl w:val="0"/>
      <w:autoSpaceDE w:val="0"/>
      <w:autoSpaceDN w:val="0"/>
      <w:spacing w:after="0" w:line="275" w:lineRule="exact"/>
      <w:ind w:left="1149" w:hanging="361"/>
      <w:outlineLvl w:val="2"/>
    </w:pPr>
    <w:rPr>
      <w:rFonts w:ascii="Times New Roman" w:eastAsia="Times New Roman" w:hAnsi="Times New Roman" w:cs="Times New Roman"/>
      <w:b/>
      <w:bCs/>
      <w:sz w:val="24"/>
      <w:szCs w:val="24"/>
      <w:u w:val="single" w:color="000000"/>
      <w:lang w:bidi="ru-RU"/>
    </w:rPr>
  </w:style>
  <w:style w:type="paragraph" w:customStyle="1" w:styleId="Heading3">
    <w:name w:val="Heading 3"/>
    <w:basedOn w:val="a"/>
    <w:uiPriority w:val="1"/>
    <w:qFormat/>
    <w:rsid w:val="00FF5EF3"/>
    <w:pPr>
      <w:widowControl w:val="0"/>
      <w:autoSpaceDE w:val="0"/>
      <w:autoSpaceDN w:val="0"/>
      <w:spacing w:after="0" w:line="275" w:lineRule="exact"/>
      <w:ind w:left="789"/>
      <w:jc w:val="both"/>
      <w:outlineLvl w:val="3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  <w:style w:type="table" w:styleId="a6">
    <w:name w:val="Table Grid"/>
    <w:basedOn w:val="a1"/>
    <w:rsid w:val="00C402E7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19</Pages>
  <Words>3663</Words>
  <Characters>20884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3</cp:revision>
  <dcterms:created xsi:type="dcterms:W3CDTF">2021-02-07T13:21:00Z</dcterms:created>
  <dcterms:modified xsi:type="dcterms:W3CDTF">2021-02-09T22:06:00Z</dcterms:modified>
</cp:coreProperties>
</file>